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0E32" w14:textId="77777777" w:rsidR="00D71015" w:rsidRPr="007E0DA8" w:rsidRDefault="00D71015" w:rsidP="004D5A26">
      <w:pPr>
        <w:spacing w:after="0"/>
        <w:rPr>
          <w:rFonts w:ascii="Tahoma" w:hAnsi="Tahoma"/>
          <w:b/>
          <w:sz w:val="28"/>
          <w:szCs w:val="28"/>
          <w:u w:val="single"/>
        </w:rPr>
      </w:pPr>
      <w:r w:rsidRPr="007E0DA8">
        <w:rPr>
          <w:rFonts w:ascii="Tahoma" w:hAnsi="Tahoma"/>
          <w:b/>
          <w:sz w:val="28"/>
          <w:szCs w:val="28"/>
          <w:u w:val="single"/>
        </w:rPr>
        <w:t>Proposed Course List Requirements</w:t>
      </w:r>
    </w:p>
    <w:p w14:paraId="0945611E" w14:textId="77777777" w:rsidR="004D5A26" w:rsidRPr="007E0DA8" w:rsidRDefault="004D5A26" w:rsidP="004D5A26">
      <w:pPr>
        <w:spacing w:after="0"/>
        <w:rPr>
          <w:rFonts w:ascii="Tahoma" w:hAnsi="Tahoma"/>
          <w:b/>
          <w:sz w:val="28"/>
          <w:szCs w:val="28"/>
          <w:u w:val="single"/>
        </w:rPr>
      </w:pPr>
    </w:p>
    <w:p w14:paraId="45AB8447" w14:textId="77777777" w:rsidR="004D5A26" w:rsidRPr="007E0DA8" w:rsidRDefault="004D5A26" w:rsidP="004D5A26">
      <w:pPr>
        <w:spacing w:after="0"/>
        <w:rPr>
          <w:rFonts w:ascii="Tahoma" w:hAnsi="Tahoma"/>
          <w:sz w:val="21"/>
          <w:szCs w:val="28"/>
        </w:rPr>
      </w:pPr>
      <w:r w:rsidRPr="007E0DA8">
        <w:rPr>
          <w:rFonts w:ascii="Tahoma" w:hAnsi="Tahoma"/>
          <w:sz w:val="21"/>
          <w:szCs w:val="28"/>
        </w:rPr>
        <w:t xml:space="preserve">For each program and in order of preference, list each of the courses you wish to take according to the directions below.  Failure to do so will result in the application being returned for edits. You should consult the handout on each program to ensure that you fully understand the program requirements.  </w:t>
      </w:r>
    </w:p>
    <w:p w14:paraId="5FFE8377" w14:textId="77777777" w:rsidR="004D5A26" w:rsidRPr="007E0DA8" w:rsidRDefault="004D5A26" w:rsidP="004D5A26">
      <w:pPr>
        <w:spacing w:after="0"/>
        <w:rPr>
          <w:rFonts w:ascii="Tahoma" w:hAnsi="Tahoma"/>
          <w:sz w:val="21"/>
          <w:szCs w:val="28"/>
        </w:rPr>
      </w:pPr>
    </w:p>
    <w:p w14:paraId="420646BE" w14:textId="77777777" w:rsidR="004D5A26" w:rsidRPr="007E0DA8" w:rsidRDefault="004D5A26" w:rsidP="004D5A26">
      <w:pPr>
        <w:spacing w:after="0"/>
        <w:rPr>
          <w:rFonts w:ascii="Tahoma" w:hAnsi="Tahoma"/>
          <w:sz w:val="21"/>
          <w:szCs w:val="28"/>
        </w:rPr>
      </w:pPr>
      <w:r w:rsidRPr="007E0DA8">
        <w:rPr>
          <w:rFonts w:ascii="Tahoma" w:hAnsi="Tahoma"/>
          <w:sz w:val="21"/>
          <w:szCs w:val="28"/>
        </w:rPr>
        <w:t>You must use the current year’s course list at the study abroad university, as the next year’s class list is not available until the summer months</w:t>
      </w:r>
      <w:r w:rsidR="002873CE" w:rsidRPr="007E0DA8">
        <w:rPr>
          <w:rFonts w:ascii="Tahoma" w:hAnsi="Tahoma"/>
          <w:sz w:val="21"/>
          <w:szCs w:val="28"/>
        </w:rPr>
        <w:t xml:space="preserve">, </w:t>
      </w:r>
      <w:proofErr w:type="gramStart"/>
      <w:r w:rsidR="002873CE" w:rsidRPr="007E0DA8">
        <w:rPr>
          <w:rFonts w:ascii="Tahoma" w:hAnsi="Tahoma"/>
          <w:sz w:val="21"/>
          <w:szCs w:val="28"/>
        </w:rPr>
        <w:t>with the exception of</w:t>
      </w:r>
      <w:proofErr w:type="gramEnd"/>
      <w:r w:rsidR="002873CE" w:rsidRPr="007E0DA8">
        <w:rPr>
          <w:rFonts w:ascii="Tahoma" w:hAnsi="Tahoma"/>
          <w:sz w:val="21"/>
          <w:szCs w:val="28"/>
        </w:rPr>
        <w:t xml:space="preserve"> Melbourne</w:t>
      </w:r>
      <w:r w:rsidRPr="007E0DA8">
        <w:rPr>
          <w:rFonts w:ascii="Tahoma" w:hAnsi="Tahoma"/>
          <w:sz w:val="21"/>
          <w:szCs w:val="28"/>
        </w:rPr>
        <w:t xml:space="preserve">.  Students </w:t>
      </w:r>
      <w:r w:rsidR="002873CE" w:rsidRPr="007E0DA8">
        <w:rPr>
          <w:rFonts w:ascii="Tahoma" w:hAnsi="Tahoma"/>
          <w:sz w:val="21"/>
          <w:szCs w:val="28"/>
        </w:rPr>
        <w:t xml:space="preserve">may </w:t>
      </w:r>
      <w:r w:rsidRPr="007E0DA8">
        <w:rPr>
          <w:rFonts w:ascii="Tahoma" w:hAnsi="Tahoma"/>
          <w:sz w:val="21"/>
          <w:szCs w:val="28"/>
        </w:rPr>
        <w:t>make chang</w:t>
      </w:r>
      <w:r w:rsidR="002873CE" w:rsidRPr="007E0DA8">
        <w:rPr>
          <w:rFonts w:ascii="Tahoma" w:hAnsi="Tahoma"/>
          <w:sz w:val="21"/>
          <w:szCs w:val="28"/>
        </w:rPr>
        <w:t>es in their proposed class list</w:t>
      </w:r>
      <w:r w:rsidRPr="007E0DA8">
        <w:rPr>
          <w:rFonts w:ascii="Tahoma" w:hAnsi="Tahoma"/>
          <w:sz w:val="21"/>
          <w:szCs w:val="28"/>
        </w:rPr>
        <w:t xml:space="preserve"> </w:t>
      </w:r>
      <w:r w:rsidR="002873CE" w:rsidRPr="007E0DA8">
        <w:rPr>
          <w:rFonts w:ascii="Tahoma" w:hAnsi="Tahoma"/>
          <w:sz w:val="21"/>
          <w:szCs w:val="28"/>
        </w:rPr>
        <w:t>after selection through a petition process.</w:t>
      </w:r>
    </w:p>
    <w:p w14:paraId="05D4D10D" w14:textId="77777777" w:rsidR="004D5A26" w:rsidRPr="007E0DA8" w:rsidRDefault="004D5A26" w:rsidP="004D5A26">
      <w:pPr>
        <w:spacing w:after="0"/>
        <w:rPr>
          <w:rFonts w:ascii="Tahoma" w:hAnsi="Tahoma"/>
          <w:sz w:val="21"/>
          <w:szCs w:val="28"/>
        </w:rPr>
      </w:pPr>
    </w:p>
    <w:p w14:paraId="50649406" w14:textId="77777777" w:rsidR="004D5A26" w:rsidRPr="007E0DA8" w:rsidRDefault="004D5A26" w:rsidP="004D5A26">
      <w:pPr>
        <w:spacing w:after="0"/>
        <w:rPr>
          <w:rFonts w:ascii="Tahoma" w:hAnsi="Tahoma"/>
          <w:i/>
          <w:sz w:val="21"/>
          <w:szCs w:val="28"/>
        </w:rPr>
      </w:pPr>
      <w:r w:rsidRPr="007E0DA8">
        <w:rPr>
          <w:rFonts w:ascii="Tahoma" w:hAnsi="Tahoma"/>
          <w:i/>
          <w:sz w:val="21"/>
          <w:szCs w:val="28"/>
        </w:rPr>
        <w:t xml:space="preserve">Note that courses do not need to be equivalent to Caltech courses and can earn </w:t>
      </w:r>
      <w:r w:rsidR="002873CE" w:rsidRPr="007E0DA8">
        <w:rPr>
          <w:rFonts w:ascii="Tahoma" w:hAnsi="Tahoma"/>
          <w:i/>
          <w:sz w:val="21"/>
          <w:szCs w:val="28"/>
        </w:rPr>
        <w:t>elective</w:t>
      </w:r>
      <w:r w:rsidRPr="007E0DA8">
        <w:rPr>
          <w:rFonts w:ascii="Tahoma" w:hAnsi="Tahoma"/>
          <w:i/>
          <w:sz w:val="21"/>
          <w:szCs w:val="28"/>
        </w:rPr>
        <w:t xml:space="preserve"> option credit, </w:t>
      </w:r>
      <w:r w:rsidR="002873CE" w:rsidRPr="007E0DA8">
        <w:rPr>
          <w:rFonts w:ascii="Tahoma" w:hAnsi="Tahoma"/>
          <w:i/>
          <w:sz w:val="21"/>
          <w:szCs w:val="28"/>
        </w:rPr>
        <w:t xml:space="preserve">equivalent credit, </w:t>
      </w:r>
      <w:r w:rsidRPr="007E0DA8">
        <w:rPr>
          <w:rFonts w:ascii="Tahoma" w:hAnsi="Tahoma"/>
          <w:i/>
          <w:sz w:val="21"/>
          <w:szCs w:val="28"/>
        </w:rPr>
        <w:t xml:space="preserve">HSS, or general credit.  </w:t>
      </w:r>
      <w:r w:rsidR="002873CE" w:rsidRPr="007E0DA8">
        <w:rPr>
          <w:rFonts w:ascii="Tahoma" w:hAnsi="Tahoma"/>
          <w:i/>
          <w:sz w:val="21"/>
          <w:szCs w:val="28"/>
        </w:rPr>
        <w:t>While students can take equivalent classes, one</w:t>
      </w:r>
      <w:r w:rsidRPr="007E0DA8">
        <w:rPr>
          <w:rFonts w:ascii="Tahoma" w:hAnsi="Tahoma"/>
          <w:i/>
          <w:sz w:val="21"/>
          <w:szCs w:val="28"/>
        </w:rPr>
        <w:t xml:space="preserve"> of the advantages of studying abroad is being able to take courses not offered at Caltech!  </w:t>
      </w:r>
    </w:p>
    <w:p w14:paraId="3D8F7BC7" w14:textId="77777777" w:rsidR="004D5A26" w:rsidRPr="007E0DA8" w:rsidRDefault="004D5A26" w:rsidP="004D5A26">
      <w:pPr>
        <w:spacing w:after="0"/>
        <w:rPr>
          <w:rFonts w:ascii="Tahoma" w:hAnsi="Tahoma"/>
          <w:i/>
          <w:sz w:val="21"/>
          <w:szCs w:val="28"/>
        </w:rPr>
      </w:pPr>
    </w:p>
    <w:p w14:paraId="448C53B7" w14:textId="4AD7DCBC" w:rsidR="004D5A26" w:rsidRPr="007E0DA8" w:rsidRDefault="004D5A26" w:rsidP="004D5A26">
      <w:pPr>
        <w:spacing w:after="0"/>
        <w:rPr>
          <w:rFonts w:ascii="Tahoma" w:hAnsi="Tahoma"/>
          <w:i/>
          <w:sz w:val="21"/>
          <w:szCs w:val="28"/>
        </w:rPr>
      </w:pPr>
      <w:r w:rsidRPr="007E0DA8">
        <w:rPr>
          <w:rFonts w:ascii="Tahoma" w:hAnsi="Tahoma"/>
          <w:i/>
          <w:sz w:val="21"/>
          <w:szCs w:val="28"/>
        </w:rPr>
        <w:t xml:space="preserve">To find out if a course </w:t>
      </w:r>
      <w:r w:rsidR="00082CAA">
        <w:rPr>
          <w:rFonts w:ascii="Tahoma" w:hAnsi="Tahoma"/>
          <w:i/>
          <w:sz w:val="21"/>
          <w:szCs w:val="28"/>
        </w:rPr>
        <w:t xml:space="preserve">will </w:t>
      </w:r>
      <w:proofErr w:type="gramStart"/>
      <w:r w:rsidR="00082CAA">
        <w:rPr>
          <w:rFonts w:ascii="Tahoma" w:hAnsi="Tahoma"/>
          <w:i/>
          <w:sz w:val="21"/>
          <w:szCs w:val="28"/>
        </w:rPr>
        <w:t>definitely be</w:t>
      </w:r>
      <w:proofErr w:type="gramEnd"/>
      <w:r w:rsidR="00082CAA">
        <w:rPr>
          <w:rFonts w:ascii="Tahoma" w:hAnsi="Tahoma"/>
          <w:i/>
          <w:sz w:val="21"/>
          <w:szCs w:val="28"/>
        </w:rPr>
        <w:t xml:space="preserve"> given </w:t>
      </w:r>
      <w:r w:rsidRPr="007E0DA8">
        <w:rPr>
          <w:rFonts w:ascii="Tahoma" w:hAnsi="Tahoma"/>
          <w:i/>
          <w:sz w:val="21"/>
          <w:szCs w:val="28"/>
        </w:rPr>
        <w:t>equivalent</w:t>
      </w:r>
      <w:r w:rsidR="00082CAA">
        <w:rPr>
          <w:rFonts w:ascii="Tahoma" w:hAnsi="Tahoma"/>
          <w:i/>
          <w:sz w:val="21"/>
          <w:szCs w:val="28"/>
        </w:rPr>
        <w:t xml:space="preserve"> course credit</w:t>
      </w:r>
      <w:r w:rsidRPr="007E0DA8">
        <w:rPr>
          <w:rFonts w:ascii="Tahoma" w:hAnsi="Tahoma"/>
          <w:i/>
          <w:sz w:val="21"/>
          <w:szCs w:val="28"/>
        </w:rPr>
        <w:t xml:space="preserve">, you </w:t>
      </w:r>
      <w:r w:rsidR="00082CAA">
        <w:rPr>
          <w:rFonts w:ascii="Tahoma" w:hAnsi="Tahoma"/>
          <w:i/>
          <w:sz w:val="21"/>
          <w:szCs w:val="28"/>
        </w:rPr>
        <w:t>can email the Caltech instructor or your option rep</w:t>
      </w:r>
      <w:r w:rsidRPr="007E0DA8">
        <w:rPr>
          <w:rFonts w:ascii="Tahoma" w:hAnsi="Tahoma"/>
          <w:i/>
          <w:sz w:val="21"/>
          <w:szCs w:val="28"/>
        </w:rPr>
        <w:t xml:space="preserve">.  </w:t>
      </w:r>
      <w:r w:rsidR="00A44A3C" w:rsidRPr="007E0DA8">
        <w:rPr>
          <w:rFonts w:ascii="Tahoma" w:hAnsi="Tahoma"/>
          <w:i/>
          <w:sz w:val="21"/>
          <w:szCs w:val="28"/>
        </w:rPr>
        <w:t xml:space="preserve">Provide a </w:t>
      </w:r>
      <w:r w:rsidRPr="007E0DA8">
        <w:rPr>
          <w:rFonts w:ascii="Tahoma" w:hAnsi="Tahoma"/>
          <w:i/>
          <w:sz w:val="21"/>
          <w:szCs w:val="28"/>
        </w:rPr>
        <w:t>course description</w:t>
      </w:r>
      <w:r w:rsidR="00082CAA">
        <w:rPr>
          <w:rFonts w:ascii="Tahoma" w:hAnsi="Tahoma"/>
          <w:i/>
          <w:sz w:val="21"/>
          <w:szCs w:val="28"/>
        </w:rPr>
        <w:t xml:space="preserve"> link</w:t>
      </w:r>
      <w:r w:rsidR="00CA1935" w:rsidRPr="007E0DA8">
        <w:rPr>
          <w:rFonts w:ascii="Tahoma" w:hAnsi="Tahoma"/>
          <w:i/>
          <w:sz w:val="21"/>
          <w:szCs w:val="28"/>
        </w:rPr>
        <w:t xml:space="preserve"> </w:t>
      </w:r>
      <w:proofErr w:type="gramStart"/>
      <w:r w:rsidR="00CA1935" w:rsidRPr="007E0DA8">
        <w:rPr>
          <w:rFonts w:ascii="Tahoma" w:hAnsi="Tahoma"/>
          <w:i/>
          <w:sz w:val="21"/>
          <w:szCs w:val="28"/>
        </w:rPr>
        <w:t>in order</w:t>
      </w:r>
      <w:r w:rsidRPr="007E0DA8">
        <w:rPr>
          <w:rFonts w:ascii="Tahoma" w:hAnsi="Tahoma"/>
          <w:i/>
          <w:sz w:val="21"/>
          <w:szCs w:val="28"/>
        </w:rPr>
        <w:t xml:space="preserve"> </w:t>
      </w:r>
      <w:r w:rsidR="00CA1935" w:rsidRPr="007E0DA8">
        <w:rPr>
          <w:rFonts w:ascii="Tahoma" w:hAnsi="Tahoma"/>
          <w:i/>
          <w:sz w:val="21"/>
          <w:szCs w:val="28"/>
        </w:rPr>
        <w:t>to</w:t>
      </w:r>
      <w:proofErr w:type="gramEnd"/>
      <w:r w:rsidRPr="007E0DA8">
        <w:rPr>
          <w:rFonts w:ascii="Tahoma" w:hAnsi="Tahoma"/>
          <w:i/>
          <w:sz w:val="21"/>
          <w:szCs w:val="28"/>
        </w:rPr>
        <w:t xml:space="preserve"> compare topics </w:t>
      </w:r>
      <w:r w:rsidR="00CA1935" w:rsidRPr="007E0DA8">
        <w:rPr>
          <w:rFonts w:ascii="Tahoma" w:hAnsi="Tahoma"/>
          <w:i/>
          <w:sz w:val="21"/>
          <w:szCs w:val="28"/>
        </w:rPr>
        <w:t>taught</w:t>
      </w:r>
      <w:r w:rsidRPr="007E0DA8">
        <w:rPr>
          <w:rFonts w:ascii="Tahoma" w:hAnsi="Tahoma"/>
          <w:i/>
          <w:sz w:val="21"/>
          <w:szCs w:val="28"/>
        </w:rPr>
        <w:t xml:space="preserve">.  You do not need to get </w:t>
      </w:r>
      <w:r w:rsidR="00CA1935" w:rsidRPr="007E0DA8">
        <w:rPr>
          <w:rFonts w:ascii="Tahoma" w:hAnsi="Tahoma"/>
          <w:i/>
          <w:sz w:val="21"/>
          <w:szCs w:val="28"/>
        </w:rPr>
        <w:t>faculty approval to list the instructor</w:t>
      </w:r>
      <w:r w:rsidRPr="007E0DA8">
        <w:rPr>
          <w:rFonts w:ascii="Tahoma" w:hAnsi="Tahoma"/>
          <w:i/>
          <w:sz w:val="21"/>
          <w:szCs w:val="28"/>
        </w:rPr>
        <w:t xml:space="preserve"> as an evaluator on your proposed course list.  We also have an </w:t>
      </w:r>
      <w:r w:rsidRPr="007E0DA8">
        <w:rPr>
          <w:rFonts w:ascii="Tahoma" w:hAnsi="Tahoma"/>
          <w:b/>
          <w:i/>
          <w:sz w:val="21"/>
          <w:szCs w:val="28"/>
        </w:rPr>
        <w:t>Equivalent Course Guide</w:t>
      </w:r>
      <w:r w:rsidRPr="007E0DA8">
        <w:rPr>
          <w:rFonts w:ascii="Tahoma" w:hAnsi="Tahoma"/>
          <w:i/>
          <w:sz w:val="21"/>
          <w:szCs w:val="28"/>
        </w:rPr>
        <w:t xml:space="preserve"> available in our office</w:t>
      </w:r>
      <w:r w:rsidR="00082CAA">
        <w:rPr>
          <w:rFonts w:ascii="Tahoma" w:hAnsi="Tahoma"/>
          <w:i/>
          <w:sz w:val="21"/>
          <w:szCs w:val="28"/>
        </w:rPr>
        <w:t xml:space="preserve"> and posted online</w:t>
      </w:r>
      <w:r w:rsidRPr="007E0DA8">
        <w:rPr>
          <w:rFonts w:ascii="Tahoma" w:hAnsi="Tahoma"/>
          <w:i/>
          <w:sz w:val="21"/>
          <w:szCs w:val="28"/>
        </w:rPr>
        <w:t xml:space="preserve">, but students should be aware that courses sometimes change. It is not appropriate in most situations to list the same faculty member as the evaluator for all courses. Note that the Executive Officer for </w:t>
      </w:r>
      <w:r w:rsidRPr="007E0DA8">
        <w:rPr>
          <w:rFonts w:ascii="Tahoma" w:hAnsi="Tahoma"/>
          <w:b/>
          <w:i/>
          <w:sz w:val="21"/>
          <w:szCs w:val="28"/>
        </w:rPr>
        <w:t xml:space="preserve">Humanities </w:t>
      </w:r>
      <w:r w:rsidR="00E45559" w:rsidRPr="007E0DA8">
        <w:rPr>
          <w:rFonts w:ascii="Tahoma" w:hAnsi="Tahoma"/>
          <w:bCs/>
          <w:i/>
          <w:sz w:val="21"/>
          <w:szCs w:val="28"/>
          <w:u w:val="single"/>
        </w:rPr>
        <w:t>(currently Christopher Hitchcock)</w:t>
      </w:r>
      <w:r w:rsidR="00E45559" w:rsidRPr="007E0DA8">
        <w:rPr>
          <w:rFonts w:ascii="Tahoma" w:hAnsi="Tahoma"/>
          <w:b/>
          <w:i/>
          <w:sz w:val="21"/>
          <w:szCs w:val="28"/>
        </w:rPr>
        <w:t xml:space="preserve"> </w:t>
      </w:r>
      <w:r w:rsidRPr="007E0DA8">
        <w:rPr>
          <w:rFonts w:ascii="Tahoma" w:hAnsi="Tahoma"/>
          <w:i/>
          <w:sz w:val="21"/>
          <w:szCs w:val="28"/>
        </w:rPr>
        <w:t xml:space="preserve">should be listed as the evaluator for all humanities courses.  The Executive Officer for </w:t>
      </w:r>
      <w:r w:rsidRPr="007E0DA8">
        <w:rPr>
          <w:rFonts w:ascii="Tahoma" w:hAnsi="Tahoma"/>
          <w:b/>
          <w:i/>
          <w:sz w:val="21"/>
          <w:szCs w:val="28"/>
        </w:rPr>
        <w:t xml:space="preserve">Social Sciences </w:t>
      </w:r>
      <w:r w:rsidRPr="007E0DA8">
        <w:rPr>
          <w:rFonts w:ascii="Tahoma" w:hAnsi="Tahoma"/>
          <w:i/>
          <w:sz w:val="21"/>
          <w:szCs w:val="28"/>
          <w:u w:val="single"/>
        </w:rPr>
        <w:t>(</w:t>
      </w:r>
      <w:r w:rsidR="00716FBF" w:rsidRPr="007E0DA8">
        <w:rPr>
          <w:rFonts w:ascii="Tahoma" w:hAnsi="Tahoma"/>
          <w:i/>
          <w:sz w:val="21"/>
          <w:szCs w:val="28"/>
          <w:u w:val="single"/>
        </w:rPr>
        <w:t xml:space="preserve">currently </w:t>
      </w:r>
      <w:r w:rsidRPr="007E0DA8">
        <w:rPr>
          <w:rFonts w:ascii="Tahoma" w:hAnsi="Tahoma"/>
          <w:i/>
          <w:sz w:val="21"/>
          <w:szCs w:val="28"/>
          <w:u w:val="single"/>
        </w:rPr>
        <w:t xml:space="preserve">Prof. </w:t>
      </w:r>
      <w:r w:rsidR="00F34A35" w:rsidRPr="007E0DA8">
        <w:rPr>
          <w:rFonts w:ascii="Tahoma" w:hAnsi="Tahoma"/>
          <w:i/>
          <w:sz w:val="21"/>
          <w:szCs w:val="28"/>
          <w:u w:val="single"/>
        </w:rPr>
        <w:t>Robert “Bob” Sherman</w:t>
      </w:r>
      <w:r w:rsidRPr="007E0DA8">
        <w:rPr>
          <w:rFonts w:ascii="Tahoma" w:hAnsi="Tahoma"/>
          <w:i/>
          <w:sz w:val="21"/>
          <w:szCs w:val="28"/>
          <w:u w:val="single"/>
        </w:rPr>
        <w:t>)</w:t>
      </w:r>
      <w:r w:rsidRPr="007E0DA8">
        <w:rPr>
          <w:rFonts w:ascii="Tahoma" w:hAnsi="Tahoma"/>
          <w:i/>
          <w:sz w:val="21"/>
          <w:szCs w:val="28"/>
        </w:rPr>
        <w:t xml:space="preserve"> should be listed as the evaluator for all social science courses.</w:t>
      </w:r>
      <w:r w:rsidR="00082CAA">
        <w:rPr>
          <w:rFonts w:ascii="Tahoma" w:hAnsi="Tahoma"/>
          <w:i/>
          <w:sz w:val="21"/>
          <w:szCs w:val="28"/>
        </w:rPr>
        <w:t xml:space="preserve">  All CS classes should list the CS option rep as the evaluator.</w:t>
      </w:r>
    </w:p>
    <w:p w14:paraId="567465D3" w14:textId="77777777" w:rsidR="004D5A26" w:rsidRPr="007E0DA8" w:rsidRDefault="004D5A26" w:rsidP="004D5A26">
      <w:pPr>
        <w:spacing w:after="0"/>
        <w:rPr>
          <w:rFonts w:ascii="Tahoma" w:hAnsi="Tahoma"/>
          <w:i/>
          <w:sz w:val="21"/>
          <w:szCs w:val="28"/>
        </w:rPr>
      </w:pPr>
    </w:p>
    <w:p w14:paraId="4A734165" w14:textId="77777777" w:rsidR="004D5A26" w:rsidRPr="007E0DA8" w:rsidRDefault="004D5A26" w:rsidP="004D5A26">
      <w:pPr>
        <w:pStyle w:val="BodyTextIndent"/>
        <w:rPr>
          <w:rFonts w:ascii="Tahoma" w:hAnsi="Tahoma"/>
          <w:b/>
          <w:i/>
          <w:sz w:val="21"/>
          <w:szCs w:val="21"/>
        </w:rPr>
      </w:pPr>
      <w:r w:rsidRPr="007E0DA8">
        <w:rPr>
          <w:rFonts w:ascii="Tahoma" w:hAnsi="Tahoma"/>
          <w:i/>
          <w:sz w:val="21"/>
          <w:szCs w:val="21"/>
        </w:rPr>
        <w:t>H</w:t>
      </w:r>
      <w:r w:rsidR="008478DD" w:rsidRPr="007E0DA8">
        <w:rPr>
          <w:rFonts w:ascii="Tahoma" w:hAnsi="Tahoma"/>
          <w:i/>
          <w:sz w:val="21"/>
          <w:szCs w:val="21"/>
        </w:rPr>
        <w:t xml:space="preserve">owever, after </w:t>
      </w:r>
      <w:r w:rsidRPr="007E0DA8">
        <w:rPr>
          <w:rFonts w:ascii="Tahoma" w:hAnsi="Tahoma"/>
          <w:i/>
          <w:sz w:val="21"/>
          <w:szCs w:val="21"/>
        </w:rPr>
        <w:t xml:space="preserve">you are selected for a program, you will </w:t>
      </w:r>
      <w:r w:rsidR="008478DD" w:rsidRPr="007E0DA8">
        <w:rPr>
          <w:rFonts w:ascii="Tahoma" w:hAnsi="Tahoma"/>
          <w:i/>
          <w:sz w:val="21"/>
          <w:szCs w:val="21"/>
        </w:rPr>
        <w:t>then need to</w:t>
      </w:r>
      <w:r w:rsidRPr="007E0DA8">
        <w:rPr>
          <w:rFonts w:ascii="Tahoma" w:hAnsi="Tahoma"/>
          <w:i/>
          <w:sz w:val="21"/>
          <w:szCs w:val="21"/>
        </w:rPr>
        <w:t xml:space="preserve"> ask each evaluator to complete the official Course Evaluat</w:t>
      </w:r>
      <w:r w:rsidR="003772C3" w:rsidRPr="007E0DA8">
        <w:rPr>
          <w:rFonts w:ascii="Tahoma" w:hAnsi="Tahoma"/>
          <w:i/>
          <w:sz w:val="21"/>
          <w:szCs w:val="21"/>
        </w:rPr>
        <w:t>ion</w:t>
      </w:r>
      <w:r w:rsidRPr="007E0DA8">
        <w:rPr>
          <w:rFonts w:ascii="Tahoma" w:hAnsi="Tahoma"/>
          <w:i/>
          <w:sz w:val="21"/>
          <w:szCs w:val="21"/>
        </w:rPr>
        <w:t xml:space="preserve"> Agreement Form. </w:t>
      </w:r>
      <w:r w:rsidRPr="007E0DA8">
        <w:rPr>
          <w:rFonts w:ascii="Tahoma" w:hAnsi="Tahoma"/>
          <w:b/>
          <w:i/>
          <w:sz w:val="21"/>
          <w:szCs w:val="21"/>
        </w:rPr>
        <w:t xml:space="preserve"> If you do have concerns about course equivalency when preparing the course list for your proposal, it </w:t>
      </w:r>
      <w:r w:rsidRPr="007E0DA8" w:rsidDel="00876AE2">
        <w:rPr>
          <w:rFonts w:ascii="Tahoma" w:hAnsi="Tahoma"/>
          <w:b/>
          <w:i/>
          <w:sz w:val="21"/>
          <w:szCs w:val="21"/>
        </w:rPr>
        <w:t xml:space="preserve">is </w:t>
      </w:r>
      <w:r w:rsidRPr="007E0DA8">
        <w:rPr>
          <w:rFonts w:ascii="Tahoma" w:hAnsi="Tahoma"/>
          <w:b/>
          <w:i/>
          <w:sz w:val="21"/>
          <w:szCs w:val="21"/>
        </w:rPr>
        <w:t>advisable to consult with the relevant Caltech professor or instructor.</w:t>
      </w:r>
    </w:p>
    <w:p w14:paraId="24A219ED" w14:textId="77777777" w:rsidR="004D5A26" w:rsidRPr="007E0DA8" w:rsidRDefault="004D5A26" w:rsidP="004D5A26">
      <w:pPr>
        <w:spacing w:after="0"/>
        <w:rPr>
          <w:rFonts w:ascii="Tahoma" w:hAnsi="Tahoma"/>
          <w:i/>
          <w:sz w:val="21"/>
          <w:szCs w:val="28"/>
        </w:rPr>
      </w:pPr>
    </w:p>
    <w:p w14:paraId="79C96BBE" w14:textId="6F25C78B" w:rsidR="004D5A26" w:rsidRPr="007E0DA8" w:rsidRDefault="004D5A26" w:rsidP="004D5A26">
      <w:pPr>
        <w:spacing w:after="0"/>
        <w:rPr>
          <w:rFonts w:ascii="Tahoma" w:hAnsi="Tahoma"/>
          <w:b/>
          <w:i/>
          <w:sz w:val="21"/>
          <w:szCs w:val="28"/>
        </w:rPr>
      </w:pPr>
      <w:r w:rsidRPr="007E0DA8">
        <w:rPr>
          <w:rFonts w:ascii="Tahoma" w:hAnsi="Tahoma"/>
          <w:i/>
          <w:sz w:val="21"/>
          <w:szCs w:val="28"/>
        </w:rPr>
        <w:t xml:space="preserve">All units are granted by the evaluating </w:t>
      </w:r>
      <w:r w:rsidR="00082CAA">
        <w:rPr>
          <w:rFonts w:ascii="Tahoma" w:hAnsi="Tahoma"/>
          <w:i/>
          <w:sz w:val="21"/>
          <w:szCs w:val="28"/>
        </w:rPr>
        <w:t>instructor or option rep</w:t>
      </w:r>
      <w:r w:rsidRPr="007E0DA8">
        <w:rPr>
          <w:rFonts w:ascii="Tahoma" w:hAnsi="Tahoma"/>
          <w:i/>
          <w:sz w:val="21"/>
          <w:szCs w:val="28"/>
        </w:rPr>
        <w:t xml:space="preserve"> at Caltech, and it is up to </w:t>
      </w:r>
      <w:r w:rsidR="005229D9" w:rsidRPr="007E0DA8">
        <w:rPr>
          <w:rFonts w:ascii="Tahoma" w:hAnsi="Tahoma"/>
          <w:i/>
          <w:sz w:val="21"/>
          <w:szCs w:val="28"/>
        </w:rPr>
        <w:t>the instructor as to</w:t>
      </w:r>
      <w:r w:rsidRPr="007E0DA8">
        <w:rPr>
          <w:rFonts w:ascii="Tahoma" w:hAnsi="Tahoma"/>
          <w:i/>
          <w:sz w:val="21"/>
          <w:szCs w:val="28"/>
        </w:rPr>
        <w:t xml:space="preserve"> how many </w:t>
      </w:r>
      <w:r w:rsidR="005229D9" w:rsidRPr="007E0DA8">
        <w:rPr>
          <w:rFonts w:ascii="Tahoma" w:hAnsi="Tahoma"/>
          <w:i/>
          <w:sz w:val="21"/>
          <w:szCs w:val="28"/>
        </w:rPr>
        <w:t xml:space="preserve">units and what type of credit </w:t>
      </w:r>
      <w:r w:rsidRPr="007E0DA8">
        <w:rPr>
          <w:rFonts w:ascii="Tahoma" w:hAnsi="Tahoma"/>
          <w:i/>
          <w:sz w:val="21"/>
          <w:szCs w:val="28"/>
        </w:rPr>
        <w:t xml:space="preserve">to grant.  The following are the suggested amounts.  Students must take a minimum of 36 CIT units abroad, not counting units from a course by correspondence. </w:t>
      </w:r>
      <w:r w:rsidRPr="007E0DA8">
        <w:rPr>
          <w:rFonts w:ascii="Tahoma" w:hAnsi="Tahoma"/>
          <w:b/>
          <w:i/>
          <w:sz w:val="21"/>
          <w:szCs w:val="28"/>
        </w:rPr>
        <w:t>All courses must be taken for option, Institute, or general credit.</w:t>
      </w:r>
    </w:p>
    <w:p w14:paraId="3F373F46" w14:textId="77777777" w:rsidR="004D5A26" w:rsidRPr="007E0DA8" w:rsidRDefault="004D5A26" w:rsidP="004D5A26">
      <w:pPr>
        <w:spacing w:after="0"/>
        <w:rPr>
          <w:rFonts w:ascii="Tahoma" w:hAnsi="Tahoma"/>
          <w:i/>
          <w:sz w:val="21"/>
          <w:szCs w:val="28"/>
        </w:rPr>
      </w:pPr>
    </w:p>
    <w:p w14:paraId="458345F5" w14:textId="77777777" w:rsidR="004D5A26" w:rsidRPr="007E0DA8" w:rsidRDefault="004D5A26" w:rsidP="004D5A26">
      <w:pPr>
        <w:spacing w:after="0"/>
        <w:rPr>
          <w:rFonts w:ascii="Tahoma" w:hAnsi="Tahoma"/>
          <w:i/>
          <w:sz w:val="21"/>
          <w:szCs w:val="28"/>
        </w:rPr>
      </w:pPr>
      <w:r w:rsidRPr="007E0DA8">
        <w:rPr>
          <w:rFonts w:ascii="Tahoma" w:hAnsi="Tahoma"/>
          <w:i/>
          <w:sz w:val="21"/>
          <w:szCs w:val="28"/>
        </w:rPr>
        <w:t>All prog</w:t>
      </w:r>
      <w:r w:rsidR="005229D9" w:rsidRPr="007E0DA8">
        <w:rPr>
          <w:rFonts w:ascii="Tahoma" w:hAnsi="Tahoma"/>
          <w:i/>
          <w:sz w:val="21"/>
          <w:szCs w:val="28"/>
        </w:rPr>
        <w:t xml:space="preserve">rams require students to take 18 units </w:t>
      </w:r>
      <w:r w:rsidRPr="007E0DA8">
        <w:rPr>
          <w:rFonts w:ascii="Tahoma" w:hAnsi="Tahoma"/>
          <w:i/>
          <w:sz w:val="21"/>
          <w:szCs w:val="28"/>
        </w:rPr>
        <w:t xml:space="preserve">of their courses </w:t>
      </w:r>
      <w:r w:rsidR="00A55772" w:rsidRPr="007E0DA8">
        <w:rPr>
          <w:rFonts w:ascii="Tahoma" w:hAnsi="Tahoma"/>
          <w:i/>
          <w:sz w:val="21"/>
          <w:szCs w:val="28"/>
        </w:rPr>
        <w:t xml:space="preserve">that must be some </w:t>
      </w:r>
      <w:r w:rsidR="00CD0CA1" w:rsidRPr="007E0DA8">
        <w:rPr>
          <w:rFonts w:ascii="Tahoma" w:hAnsi="Tahoma"/>
          <w:i/>
          <w:sz w:val="21"/>
          <w:szCs w:val="28"/>
        </w:rPr>
        <w:t>type of option requirement or elective credit</w:t>
      </w:r>
      <w:r w:rsidRPr="007E0DA8">
        <w:rPr>
          <w:rFonts w:ascii="Tahoma" w:hAnsi="Tahoma"/>
          <w:i/>
          <w:sz w:val="21"/>
          <w:szCs w:val="28"/>
        </w:rPr>
        <w:t xml:space="preserve">. </w:t>
      </w:r>
      <w:r w:rsidR="001943BD" w:rsidRPr="007E0DA8">
        <w:rPr>
          <w:rFonts w:ascii="Tahoma" w:hAnsi="Tahoma"/>
          <w:i/>
          <w:sz w:val="21"/>
          <w:szCs w:val="28"/>
        </w:rPr>
        <w:t xml:space="preserve">Minimum of 4 classes </w:t>
      </w:r>
      <w:r w:rsidR="005A0AA7" w:rsidRPr="007E0DA8">
        <w:rPr>
          <w:rFonts w:ascii="Tahoma" w:hAnsi="Tahoma"/>
          <w:i/>
          <w:sz w:val="21"/>
          <w:szCs w:val="28"/>
        </w:rPr>
        <w:t xml:space="preserve">and 36 CIT units </w:t>
      </w:r>
      <w:r w:rsidR="001943BD" w:rsidRPr="007E0DA8">
        <w:rPr>
          <w:rFonts w:ascii="Tahoma" w:hAnsi="Tahoma"/>
          <w:i/>
          <w:sz w:val="21"/>
          <w:szCs w:val="28"/>
        </w:rPr>
        <w:t xml:space="preserve">total must be completed abroad for </w:t>
      </w:r>
      <w:r w:rsidR="005A0AA7" w:rsidRPr="007E0DA8">
        <w:rPr>
          <w:rFonts w:ascii="Tahoma" w:hAnsi="Tahoma"/>
          <w:i/>
          <w:sz w:val="21"/>
          <w:szCs w:val="28"/>
        </w:rPr>
        <w:t>every program</w:t>
      </w:r>
      <w:r w:rsidR="001943BD" w:rsidRPr="007E0DA8">
        <w:rPr>
          <w:rFonts w:ascii="Tahoma" w:hAnsi="Tahoma"/>
          <w:i/>
          <w:sz w:val="21"/>
          <w:szCs w:val="28"/>
        </w:rPr>
        <w:t>.</w:t>
      </w:r>
    </w:p>
    <w:p w14:paraId="581FA690" w14:textId="77777777" w:rsidR="00761469" w:rsidRPr="007E0DA8" w:rsidRDefault="00761469" w:rsidP="004D5A26">
      <w:pPr>
        <w:spacing w:after="0"/>
        <w:rPr>
          <w:rFonts w:ascii="Tahoma" w:hAnsi="Tahoma"/>
          <w:i/>
          <w:sz w:val="21"/>
          <w:szCs w:val="28"/>
        </w:rPr>
      </w:pPr>
    </w:p>
    <w:p w14:paraId="7CA32693" w14:textId="5190B3D1" w:rsidR="00902FDC" w:rsidRPr="007E0DA8" w:rsidRDefault="00761469" w:rsidP="004D5A26">
      <w:pPr>
        <w:spacing w:after="0"/>
        <w:rPr>
          <w:rFonts w:ascii="Tahoma" w:eastAsia="Times New Roman" w:hAnsi="Tahoma" w:cs="Tahoma"/>
          <w:i/>
          <w:sz w:val="21"/>
          <w:szCs w:val="21"/>
        </w:rPr>
      </w:pPr>
      <w:r w:rsidRPr="007E0DA8">
        <w:rPr>
          <w:rFonts w:ascii="Tahoma" w:hAnsi="Tahoma" w:cs="Tahoma"/>
          <w:i/>
          <w:sz w:val="21"/>
          <w:szCs w:val="21"/>
        </w:rPr>
        <w:t xml:space="preserve">If you are planning to take </w:t>
      </w:r>
      <w:r w:rsidR="00902FDC" w:rsidRPr="007E0DA8">
        <w:rPr>
          <w:rFonts w:ascii="Tahoma" w:hAnsi="Tahoma" w:cs="Tahoma"/>
          <w:i/>
          <w:sz w:val="21"/>
          <w:szCs w:val="21"/>
        </w:rPr>
        <w:t xml:space="preserve">a </w:t>
      </w:r>
      <w:r w:rsidR="00483757" w:rsidRPr="007E0DA8">
        <w:rPr>
          <w:rFonts w:ascii="Tahoma" w:hAnsi="Tahoma" w:cs="Tahoma"/>
          <w:b/>
          <w:i/>
          <w:sz w:val="21"/>
          <w:szCs w:val="21"/>
        </w:rPr>
        <w:t>Course by Correspondence</w:t>
      </w:r>
      <w:r w:rsidR="00082CAA">
        <w:rPr>
          <w:rFonts w:ascii="Tahoma" w:hAnsi="Tahoma" w:cs="Tahoma"/>
          <w:b/>
          <w:i/>
          <w:sz w:val="21"/>
          <w:szCs w:val="21"/>
        </w:rPr>
        <w:t xml:space="preserve"> (remote class)</w:t>
      </w:r>
      <w:r w:rsidR="00483757" w:rsidRPr="007E0DA8">
        <w:rPr>
          <w:rFonts w:ascii="Tahoma" w:eastAsia="Times New Roman" w:hAnsi="Tahoma" w:cs="Tahoma"/>
          <w:i/>
          <w:sz w:val="21"/>
          <w:szCs w:val="21"/>
        </w:rPr>
        <w:t xml:space="preserve"> </w:t>
      </w:r>
      <w:r w:rsidR="00483757" w:rsidRPr="007E0DA8">
        <w:rPr>
          <w:rFonts w:ascii="Tahoma" w:hAnsi="Tahoma" w:cs="Tahoma"/>
          <w:i/>
          <w:sz w:val="21"/>
          <w:szCs w:val="21"/>
        </w:rPr>
        <w:t xml:space="preserve">while abroad, </w:t>
      </w:r>
      <w:r w:rsidRPr="007E0DA8">
        <w:rPr>
          <w:rFonts w:ascii="Tahoma" w:hAnsi="Tahoma" w:cs="Tahoma"/>
          <w:i/>
          <w:sz w:val="21"/>
          <w:szCs w:val="21"/>
        </w:rPr>
        <w:t>it should be list</w:t>
      </w:r>
      <w:r w:rsidR="00082CAA">
        <w:rPr>
          <w:rFonts w:ascii="Tahoma" w:hAnsi="Tahoma" w:cs="Tahoma"/>
          <w:i/>
          <w:sz w:val="21"/>
          <w:szCs w:val="21"/>
        </w:rPr>
        <w:t>ed as the final class in your course list and does not count toward the 36 minimum units taken abroad</w:t>
      </w:r>
      <w:r w:rsidRPr="007E0DA8">
        <w:rPr>
          <w:rFonts w:ascii="Tahoma" w:hAnsi="Tahoma" w:cs="Tahoma"/>
          <w:i/>
          <w:sz w:val="21"/>
          <w:szCs w:val="21"/>
        </w:rPr>
        <w:t>.</w:t>
      </w:r>
      <w:r w:rsidR="00082CAA">
        <w:rPr>
          <w:rFonts w:ascii="Tahoma" w:hAnsi="Tahoma" w:cs="Tahoma"/>
          <w:i/>
          <w:sz w:val="21"/>
          <w:szCs w:val="21"/>
        </w:rPr>
        <w:t xml:space="preserve">  </w:t>
      </w:r>
      <w:r w:rsidR="00902FDC" w:rsidRPr="007E0DA8">
        <w:rPr>
          <w:rFonts w:ascii="Tahoma" w:hAnsi="Tahoma" w:cs="Tahoma"/>
          <w:i/>
          <w:sz w:val="21"/>
          <w:szCs w:val="21"/>
        </w:rPr>
        <w:t>Taking a “Course by Correspondence” means you</w:t>
      </w:r>
      <w:r w:rsidR="00082CAA">
        <w:rPr>
          <w:rFonts w:ascii="Tahoma" w:hAnsi="Tahoma" w:cs="Tahoma"/>
          <w:i/>
          <w:sz w:val="21"/>
          <w:szCs w:val="21"/>
        </w:rPr>
        <w:t xml:space="preserve"> will </w:t>
      </w:r>
      <w:proofErr w:type="spellStart"/>
      <w:r w:rsidR="002559A6" w:rsidRPr="007E0DA8">
        <w:rPr>
          <w:rFonts w:ascii="Tahoma" w:hAnsi="Tahoma" w:cs="Tahoma"/>
          <w:i/>
          <w:sz w:val="21"/>
          <w:szCs w:val="21"/>
        </w:rPr>
        <w:t>enrol</w:t>
      </w:r>
      <w:proofErr w:type="spellEnd"/>
      <w:r w:rsidR="002559A6" w:rsidRPr="007E0DA8">
        <w:rPr>
          <w:rFonts w:ascii="Tahoma" w:hAnsi="Tahoma" w:cs="Tahoma"/>
          <w:i/>
          <w:sz w:val="21"/>
          <w:szCs w:val="21"/>
        </w:rPr>
        <w:t xml:space="preserve"> in</w:t>
      </w:r>
      <w:r w:rsidR="00082CAA">
        <w:rPr>
          <w:rFonts w:ascii="Tahoma" w:hAnsi="Tahoma" w:cs="Tahoma"/>
          <w:i/>
          <w:sz w:val="21"/>
          <w:szCs w:val="21"/>
        </w:rPr>
        <w:t xml:space="preserve"> that</w:t>
      </w:r>
      <w:r w:rsidR="00902FDC" w:rsidRPr="007E0DA8">
        <w:rPr>
          <w:rFonts w:ascii="Tahoma" w:hAnsi="Tahoma" w:cs="Tahoma"/>
          <w:i/>
          <w:sz w:val="21"/>
          <w:szCs w:val="21"/>
        </w:rPr>
        <w:t xml:space="preserve"> Caltech </w:t>
      </w:r>
      <w:r w:rsidR="00082CAA">
        <w:rPr>
          <w:rFonts w:ascii="Tahoma" w:hAnsi="Tahoma" w:cs="Tahoma"/>
          <w:i/>
          <w:sz w:val="21"/>
          <w:szCs w:val="21"/>
        </w:rPr>
        <w:t xml:space="preserve">course on REGIS and complete all homework, papers, </w:t>
      </w:r>
      <w:proofErr w:type="gramStart"/>
      <w:r w:rsidR="00082CAA">
        <w:rPr>
          <w:rFonts w:ascii="Tahoma" w:hAnsi="Tahoma" w:cs="Tahoma"/>
          <w:i/>
          <w:sz w:val="21"/>
          <w:szCs w:val="21"/>
        </w:rPr>
        <w:t>projects</w:t>
      </w:r>
      <w:proofErr w:type="gramEnd"/>
      <w:r w:rsidR="00082CAA">
        <w:rPr>
          <w:rFonts w:ascii="Tahoma" w:hAnsi="Tahoma" w:cs="Tahoma"/>
          <w:i/>
          <w:sz w:val="21"/>
          <w:szCs w:val="21"/>
        </w:rPr>
        <w:t xml:space="preserve"> and examinations by the instructor’s due dates.  A class taken remotely can be dropped abiding by Caltech drop/add dates.   </w:t>
      </w:r>
    </w:p>
    <w:p w14:paraId="1A0BE199" w14:textId="77777777" w:rsidR="004D5A26" w:rsidRPr="007E0DA8" w:rsidRDefault="004D5A26" w:rsidP="004D5A26">
      <w:pPr>
        <w:spacing w:after="0"/>
        <w:rPr>
          <w:rFonts w:ascii="Tahoma" w:hAnsi="Tahoma"/>
          <w:b/>
          <w:i/>
          <w:sz w:val="21"/>
          <w:szCs w:val="28"/>
        </w:rPr>
      </w:pPr>
    </w:p>
    <w:p w14:paraId="6E517191" w14:textId="374F291A" w:rsidR="00287E52" w:rsidRPr="007E0DA8" w:rsidRDefault="00082CAA" w:rsidP="004D5A26">
      <w:pPr>
        <w:spacing w:after="0"/>
        <w:rPr>
          <w:rFonts w:ascii="Tahoma" w:hAnsi="Tahoma"/>
          <w:i/>
          <w:sz w:val="21"/>
          <w:szCs w:val="28"/>
        </w:rPr>
      </w:pPr>
      <w:r>
        <w:rPr>
          <w:rFonts w:ascii="Tahoma" w:hAnsi="Tahoma"/>
          <w:i/>
          <w:sz w:val="21"/>
          <w:szCs w:val="28"/>
        </w:rPr>
        <w:t>For the study abroad course list, please p</w:t>
      </w:r>
      <w:r w:rsidR="004D5A26" w:rsidRPr="007E0DA8">
        <w:rPr>
          <w:rFonts w:ascii="Tahoma" w:hAnsi="Tahoma"/>
          <w:i/>
          <w:sz w:val="21"/>
          <w:szCs w:val="28"/>
        </w:rPr>
        <w:t>rovide a complete description of the course content by pasting in the course description from the host university’s web site.  Please adjust the spacing</w:t>
      </w:r>
      <w:r w:rsidR="00A85158" w:rsidRPr="007E0DA8">
        <w:rPr>
          <w:rFonts w:ascii="Tahoma" w:hAnsi="Tahoma"/>
          <w:i/>
          <w:sz w:val="21"/>
          <w:szCs w:val="28"/>
        </w:rPr>
        <w:t xml:space="preserve"> to single</w:t>
      </w:r>
      <w:r w:rsidR="004D5A26" w:rsidRPr="007E0DA8">
        <w:rPr>
          <w:rFonts w:ascii="Tahoma" w:hAnsi="Tahoma"/>
          <w:i/>
          <w:sz w:val="21"/>
          <w:szCs w:val="28"/>
        </w:rPr>
        <w:t xml:space="preserve">.  Be sure the description reflects what is taught in the term/semester in which you wish to take the course.  You may need to consult with the instructor in cases where the description </w:t>
      </w:r>
      <w:r w:rsidR="004D5A26" w:rsidRPr="007E0DA8">
        <w:rPr>
          <w:rFonts w:ascii="Tahoma" w:hAnsi="Tahoma"/>
          <w:i/>
          <w:sz w:val="21"/>
          <w:szCs w:val="28"/>
        </w:rPr>
        <w:lastRenderedPageBreak/>
        <w:t>provides an overview of a course that has several parts, e.g.</w:t>
      </w:r>
      <w:r w:rsidR="000E0D77" w:rsidRPr="007E0DA8">
        <w:rPr>
          <w:rFonts w:ascii="Tahoma" w:hAnsi="Tahoma"/>
          <w:i/>
          <w:sz w:val="21"/>
          <w:szCs w:val="28"/>
        </w:rPr>
        <w:t>,</w:t>
      </w:r>
      <w:r w:rsidR="004D5A26" w:rsidRPr="007E0DA8">
        <w:rPr>
          <w:rFonts w:ascii="Tahoma" w:hAnsi="Tahoma"/>
          <w:i/>
          <w:sz w:val="21"/>
          <w:szCs w:val="28"/>
        </w:rPr>
        <w:t xml:space="preserve"> similar to CIT part, a, b, c to determine what is taught in the term/semester in which you wish to take the course.</w:t>
      </w:r>
    </w:p>
    <w:p w14:paraId="1090985E" w14:textId="3165B430" w:rsidR="007E0DA8" w:rsidRDefault="007E0DA8" w:rsidP="004D5A26">
      <w:pPr>
        <w:widowControl w:val="0"/>
        <w:autoSpaceDE w:val="0"/>
        <w:autoSpaceDN w:val="0"/>
        <w:adjustRightInd w:val="0"/>
        <w:spacing w:after="0"/>
        <w:rPr>
          <w:rFonts w:ascii="Tahoma" w:hAnsi="Tahoma"/>
          <w:b/>
          <w:sz w:val="21"/>
          <w:szCs w:val="28"/>
          <w:u w:val="single"/>
        </w:rPr>
      </w:pPr>
    </w:p>
    <w:p w14:paraId="25BE5700" w14:textId="77777777" w:rsidR="00405286" w:rsidRDefault="00405286" w:rsidP="004D5A26">
      <w:pPr>
        <w:widowControl w:val="0"/>
        <w:autoSpaceDE w:val="0"/>
        <w:autoSpaceDN w:val="0"/>
        <w:adjustRightInd w:val="0"/>
        <w:spacing w:after="0"/>
        <w:rPr>
          <w:rFonts w:ascii="Tahoma" w:hAnsi="Tahoma"/>
          <w:b/>
          <w:sz w:val="21"/>
          <w:szCs w:val="28"/>
          <w:u w:val="single"/>
        </w:rPr>
      </w:pPr>
    </w:p>
    <w:p w14:paraId="57A1FA7B" w14:textId="05B51FC6" w:rsidR="00761469" w:rsidRPr="007E0DA8" w:rsidRDefault="00761469" w:rsidP="004D5A26">
      <w:pPr>
        <w:widowControl w:val="0"/>
        <w:autoSpaceDE w:val="0"/>
        <w:autoSpaceDN w:val="0"/>
        <w:adjustRightInd w:val="0"/>
        <w:spacing w:after="0"/>
        <w:rPr>
          <w:rFonts w:ascii="Tahoma" w:hAnsi="Tahoma" w:cs="Helvetica"/>
          <w:b/>
          <w:sz w:val="21"/>
          <w:szCs w:val="28"/>
          <w:u w:val="single"/>
        </w:rPr>
      </w:pPr>
      <w:r w:rsidRPr="007E0DA8">
        <w:rPr>
          <w:rFonts w:ascii="Tahoma" w:hAnsi="Tahoma" w:cs="Helvetica"/>
          <w:b/>
          <w:sz w:val="21"/>
          <w:szCs w:val="28"/>
          <w:u w:val="single"/>
        </w:rPr>
        <w:t>Your Course list should be a Word document – no charts</w:t>
      </w:r>
      <w:r w:rsidR="001943BD" w:rsidRPr="007E0DA8">
        <w:rPr>
          <w:rFonts w:ascii="Tahoma" w:hAnsi="Tahoma" w:cs="Helvetica"/>
          <w:b/>
          <w:sz w:val="21"/>
          <w:szCs w:val="28"/>
          <w:u w:val="single"/>
        </w:rPr>
        <w:t xml:space="preserve"> or PDFs</w:t>
      </w:r>
      <w:r w:rsidRPr="007E0DA8">
        <w:rPr>
          <w:rFonts w:ascii="Tahoma" w:hAnsi="Tahoma" w:cs="Helvetica"/>
          <w:b/>
          <w:sz w:val="21"/>
          <w:szCs w:val="28"/>
          <w:u w:val="single"/>
        </w:rPr>
        <w:t xml:space="preserve"> are allowed.  Please copy the format below for each program.  You do not need to state the question before the answer. Please number each class.  There are examples of what these should like look in our office. </w:t>
      </w:r>
    </w:p>
    <w:p w14:paraId="7C1331E6" w14:textId="77777777" w:rsidR="00761469" w:rsidRPr="007E0DA8" w:rsidRDefault="00761469" w:rsidP="004D5A26">
      <w:pPr>
        <w:widowControl w:val="0"/>
        <w:autoSpaceDE w:val="0"/>
        <w:autoSpaceDN w:val="0"/>
        <w:adjustRightInd w:val="0"/>
        <w:spacing w:after="0"/>
        <w:rPr>
          <w:rFonts w:ascii="Tahoma" w:hAnsi="Tahoma" w:cs="Helvetica"/>
          <w:b/>
          <w:sz w:val="21"/>
          <w:szCs w:val="28"/>
          <w:u w:val="single"/>
        </w:rPr>
      </w:pPr>
    </w:p>
    <w:p w14:paraId="076E3001" w14:textId="77777777" w:rsidR="00761469" w:rsidRPr="007E0DA8" w:rsidRDefault="00761469" w:rsidP="004D5A26">
      <w:pPr>
        <w:widowControl w:val="0"/>
        <w:autoSpaceDE w:val="0"/>
        <w:autoSpaceDN w:val="0"/>
        <w:adjustRightInd w:val="0"/>
        <w:spacing w:after="0"/>
        <w:rPr>
          <w:rFonts w:ascii="Tahoma" w:hAnsi="Tahoma" w:cs="Helvetica"/>
          <w:b/>
          <w:sz w:val="21"/>
          <w:szCs w:val="28"/>
          <w:u w:val="single"/>
        </w:rPr>
      </w:pPr>
    </w:p>
    <w:p w14:paraId="29345C20" w14:textId="77777777" w:rsidR="004D5A26" w:rsidRPr="007E0DA8" w:rsidRDefault="004D5A26" w:rsidP="004D5A26">
      <w:pPr>
        <w:widowControl w:val="0"/>
        <w:autoSpaceDE w:val="0"/>
        <w:autoSpaceDN w:val="0"/>
        <w:adjustRightInd w:val="0"/>
        <w:spacing w:after="0"/>
        <w:rPr>
          <w:rFonts w:ascii="Tahoma" w:hAnsi="Tahoma" w:cs="Helvetica"/>
          <w:b/>
          <w:sz w:val="21"/>
          <w:szCs w:val="28"/>
          <w:u w:val="single"/>
        </w:rPr>
      </w:pPr>
      <w:r w:rsidRPr="007E0DA8">
        <w:rPr>
          <w:rFonts w:ascii="Tahoma" w:hAnsi="Tahoma" w:cs="Helvetica"/>
          <w:b/>
          <w:sz w:val="21"/>
          <w:szCs w:val="28"/>
          <w:u w:val="single"/>
        </w:rPr>
        <w:t>Notes on uniting systems:</w:t>
      </w:r>
    </w:p>
    <w:p w14:paraId="58BEEF38"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2FEC2F01" w14:textId="365C5182"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 xml:space="preserve">Cambridge </w:t>
      </w:r>
      <w:r w:rsidRPr="007E0DA8">
        <w:rPr>
          <w:rFonts w:ascii="Tahoma" w:hAnsi="Tahoma" w:cs="Helvetica"/>
          <w:sz w:val="21"/>
          <w:szCs w:val="28"/>
        </w:rPr>
        <w:t xml:space="preserve">- Cambridge does not have units or credits of any kind, so you must note the number of </w:t>
      </w:r>
      <w:r w:rsidRPr="007E0DA8">
        <w:rPr>
          <w:rFonts w:ascii="Tahoma" w:hAnsi="Tahoma" w:cs="Helvetica"/>
          <w:i/>
          <w:sz w:val="21"/>
          <w:szCs w:val="28"/>
        </w:rPr>
        <w:t>lectures.  </w:t>
      </w:r>
      <w:r w:rsidRPr="007E0DA8">
        <w:rPr>
          <w:rFonts w:ascii="Tahoma" w:hAnsi="Tahoma" w:cs="Helvetica"/>
          <w:sz w:val="21"/>
          <w:szCs w:val="28"/>
        </w:rPr>
        <w:t xml:space="preserve">Please consult the Cambridge Scholars Handout for each tripos’ rules on lectures and credit.  Students should take enough lectures to </w:t>
      </w:r>
      <w:r w:rsidRPr="007E0DA8">
        <w:rPr>
          <w:rFonts w:ascii="Tahoma" w:hAnsi="Tahoma" w:cs="Helvetica"/>
          <w:sz w:val="21"/>
          <w:szCs w:val="28"/>
          <w:u w:val="single"/>
        </w:rPr>
        <w:t>equal at least 36 CIT units.</w:t>
      </w:r>
      <w:r w:rsidR="00082CAA">
        <w:rPr>
          <w:rFonts w:ascii="Tahoma" w:hAnsi="Tahoma" w:cs="Helvetica"/>
          <w:sz w:val="21"/>
          <w:szCs w:val="28"/>
          <w:u w:val="single"/>
        </w:rPr>
        <w:t xml:space="preserve">  All classes are in one tripos/subject and two classes must be in taken in the subject closest to you option.</w:t>
      </w:r>
      <w:r w:rsidRPr="007E0DA8">
        <w:rPr>
          <w:rFonts w:ascii="Tahoma" w:hAnsi="Tahoma" w:cs="Helvetica"/>
          <w:sz w:val="21"/>
          <w:szCs w:val="28"/>
        </w:rPr>
        <w:t xml:space="preserve">  </w:t>
      </w:r>
    </w:p>
    <w:p w14:paraId="12D41647"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6D675E42" w14:textId="2879EF46"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Copenhagen</w:t>
      </w:r>
      <w:r w:rsidRPr="007E0DA8">
        <w:rPr>
          <w:rFonts w:ascii="Tahoma" w:hAnsi="Tahoma" w:cs="Helvetica"/>
          <w:sz w:val="21"/>
          <w:szCs w:val="28"/>
        </w:rPr>
        <w:t xml:space="preserve"> - Students should take a total of </w:t>
      </w:r>
      <w:r w:rsidR="008478DD" w:rsidRPr="007E0DA8">
        <w:rPr>
          <w:rFonts w:ascii="Tahoma" w:hAnsi="Tahoma" w:cs="Helvetica"/>
          <w:sz w:val="21"/>
          <w:szCs w:val="28"/>
        </w:rPr>
        <w:t>3</w:t>
      </w:r>
      <w:r w:rsidR="00082CAA">
        <w:rPr>
          <w:rFonts w:ascii="Tahoma" w:hAnsi="Tahoma" w:cs="Helvetica"/>
          <w:sz w:val="21"/>
          <w:szCs w:val="28"/>
        </w:rPr>
        <w:t>5</w:t>
      </w:r>
      <w:r w:rsidRPr="007E0DA8">
        <w:rPr>
          <w:rFonts w:ascii="Tahoma" w:hAnsi="Tahoma" w:cs="Helvetica"/>
          <w:sz w:val="21"/>
          <w:szCs w:val="28"/>
        </w:rPr>
        <w:t xml:space="preserve"> ECTS</w:t>
      </w:r>
      <w:r w:rsidR="00082CAA">
        <w:rPr>
          <w:rFonts w:ascii="Tahoma" w:hAnsi="Tahoma" w:cs="Helvetica"/>
          <w:sz w:val="21"/>
          <w:szCs w:val="28"/>
        </w:rPr>
        <w:t xml:space="preserve"> including the Danish language or culture classes</w:t>
      </w:r>
      <w:r w:rsidRPr="007E0DA8">
        <w:rPr>
          <w:rFonts w:ascii="Tahoma" w:hAnsi="Tahoma" w:cs="Helvetica"/>
          <w:sz w:val="21"/>
          <w:szCs w:val="28"/>
        </w:rPr>
        <w:t xml:space="preserve">. </w:t>
      </w:r>
      <w:r w:rsidR="008478DD" w:rsidRPr="007E0DA8">
        <w:rPr>
          <w:rFonts w:ascii="Tahoma" w:hAnsi="Tahoma" w:cs="Helvetica"/>
          <w:sz w:val="21"/>
          <w:szCs w:val="28"/>
        </w:rPr>
        <w:t>All classes are equal to 9 CIT units unless equivalent to a Caltech class that is 12 units</w:t>
      </w:r>
      <w:r w:rsidRPr="007E0DA8">
        <w:rPr>
          <w:rFonts w:ascii="Tahoma" w:hAnsi="Tahoma" w:cs="Helvetica"/>
          <w:sz w:val="21"/>
          <w:szCs w:val="28"/>
        </w:rPr>
        <w:t>. No credit is given for the optional summer language class which is just taken for enrichment. Courses must total at least 36 CIT units.</w:t>
      </w:r>
      <w:r w:rsidR="00761469" w:rsidRPr="007E0DA8">
        <w:rPr>
          <w:rFonts w:ascii="Tahoma" w:hAnsi="Tahoma" w:cs="Helvetica"/>
          <w:sz w:val="21"/>
          <w:szCs w:val="28"/>
        </w:rPr>
        <w:t xml:space="preserve"> </w:t>
      </w:r>
      <w:r w:rsidR="002B6939" w:rsidRPr="007E0DA8">
        <w:rPr>
          <w:rFonts w:ascii="Tahoma" w:hAnsi="Tahoma" w:cs="Helvetica"/>
          <w:sz w:val="21"/>
          <w:szCs w:val="28"/>
        </w:rPr>
        <w:t xml:space="preserve">You must include </w:t>
      </w:r>
      <w:r w:rsidR="00082CAA">
        <w:rPr>
          <w:rFonts w:ascii="Tahoma" w:hAnsi="Tahoma" w:cs="Helvetica"/>
          <w:sz w:val="21"/>
          <w:szCs w:val="28"/>
        </w:rPr>
        <w:t xml:space="preserve">UCPH taught </w:t>
      </w:r>
      <w:r w:rsidR="002B6939" w:rsidRPr="007E0DA8">
        <w:rPr>
          <w:rFonts w:ascii="Tahoma" w:hAnsi="Tahoma" w:cs="Helvetica"/>
          <w:sz w:val="21"/>
          <w:szCs w:val="28"/>
        </w:rPr>
        <w:t xml:space="preserve">Danish Language if at </w:t>
      </w:r>
      <w:r w:rsidR="00976BC5" w:rsidRPr="007E0DA8">
        <w:rPr>
          <w:rFonts w:ascii="Tahoma" w:hAnsi="Tahoma" w:cs="Helvetica"/>
          <w:sz w:val="21"/>
          <w:szCs w:val="28"/>
        </w:rPr>
        <w:t>UCPH</w:t>
      </w:r>
      <w:r w:rsidR="002B6939" w:rsidRPr="007E0DA8">
        <w:rPr>
          <w:rFonts w:ascii="Tahoma" w:hAnsi="Tahoma" w:cs="Helvetica"/>
          <w:sz w:val="21"/>
          <w:szCs w:val="28"/>
        </w:rPr>
        <w:t xml:space="preserve"> or DTU.  Students at DTU will take 20-30 units plus Danish Language. </w:t>
      </w:r>
      <w:r w:rsidR="00761469" w:rsidRPr="007E0DA8">
        <w:rPr>
          <w:rFonts w:ascii="Tahoma" w:hAnsi="Tahoma" w:cs="Helvetica"/>
          <w:sz w:val="21"/>
          <w:szCs w:val="28"/>
        </w:rPr>
        <w:t xml:space="preserve">If at </w:t>
      </w:r>
      <w:r w:rsidR="00976BC5" w:rsidRPr="007E0DA8">
        <w:rPr>
          <w:rFonts w:ascii="Tahoma" w:hAnsi="Tahoma" w:cs="Helvetica"/>
          <w:sz w:val="21"/>
          <w:szCs w:val="28"/>
        </w:rPr>
        <w:t>UCPH</w:t>
      </w:r>
      <w:r w:rsidR="00761469" w:rsidRPr="007E0DA8">
        <w:rPr>
          <w:rFonts w:ascii="Tahoma" w:hAnsi="Tahoma" w:cs="Helvetica"/>
          <w:sz w:val="21"/>
          <w:szCs w:val="28"/>
        </w:rPr>
        <w:t xml:space="preserve">, you </w:t>
      </w:r>
      <w:r w:rsidR="0095770F" w:rsidRPr="007E0DA8">
        <w:rPr>
          <w:rFonts w:ascii="Tahoma" w:hAnsi="Tahoma" w:cs="Helvetica"/>
          <w:sz w:val="21"/>
          <w:szCs w:val="28"/>
        </w:rPr>
        <w:t>may</w:t>
      </w:r>
      <w:r w:rsidR="00761469" w:rsidRPr="007E0DA8">
        <w:rPr>
          <w:rFonts w:ascii="Tahoma" w:hAnsi="Tahoma" w:cs="Helvetica"/>
          <w:sz w:val="21"/>
          <w:szCs w:val="28"/>
        </w:rPr>
        <w:t xml:space="preserve"> list a Danish Culture class</w:t>
      </w:r>
      <w:r w:rsidR="00082CAA">
        <w:rPr>
          <w:rFonts w:ascii="Tahoma" w:hAnsi="Tahoma" w:cs="Helvetica"/>
          <w:sz w:val="21"/>
          <w:szCs w:val="28"/>
        </w:rPr>
        <w:t xml:space="preserve">, two block 1 classes and 1 block 2 class.  Note that you must choose either DTU or UCPH for your STEM classes. </w:t>
      </w:r>
    </w:p>
    <w:p w14:paraId="3197FA38"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2E671415" w14:textId="68DD161C" w:rsidR="004D5A26" w:rsidRPr="007E0DA8" w:rsidRDefault="004D5A26" w:rsidP="008569D7">
      <w:pPr>
        <w:spacing w:after="0"/>
        <w:rPr>
          <w:rFonts w:ascii="Tahoma" w:eastAsia="Times New Roman" w:hAnsi="Tahoma" w:cs="Tahoma"/>
          <w:sz w:val="21"/>
          <w:szCs w:val="21"/>
        </w:rPr>
      </w:pPr>
      <w:r w:rsidRPr="007E0DA8">
        <w:rPr>
          <w:rFonts w:ascii="Tahoma" w:hAnsi="Tahoma" w:cs="Tahoma"/>
          <w:b/>
          <w:sz w:val="21"/>
          <w:szCs w:val="28"/>
        </w:rPr>
        <w:t>Ecole Polytechnique</w:t>
      </w:r>
      <w:r w:rsidRPr="007E0DA8">
        <w:rPr>
          <w:rFonts w:ascii="Tahoma" w:hAnsi="Tahoma" w:cs="Tahoma"/>
          <w:sz w:val="21"/>
          <w:szCs w:val="28"/>
        </w:rPr>
        <w:t xml:space="preserve"> – </w:t>
      </w:r>
      <w:r w:rsidR="008478DD" w:rsidRPr="007E0DA8">
        <w:rPr>
          <w:rFonts w:ascii="Tahoma" w:hAnsi="Tahoma" w:cs="Tahoma"/>
          <w:sz w:val="21"/>
          <w:szCs w:val="28"/>
        </w:rPr>
        <w:t>Courses are</w:t>
      </w:r>
      <w:r w:rsidRPr="007E0DA8">
        <w:rPr>
          <w:rFonts w:ascii="Tahoma" w:hAnsi="Tahoma" w:cs="Tahoma"/>
          <w:sz w:val="21"/>
          <w:szCs w:val="28"/>
        </w:rPr>
        <w:t xml:space="preserve"> worth 9 CIT units each.  The French Language course and any HSS course </w:t>
      </w:r>
      <w:r w:rsidR="00082CAA">
        <w:rPr>
          <w:rFonts w:ascii="Tahoma" w:hAnsi="Tahoma" w:cs="Tahoma"/>
          <w:sz w:val="21"/>
          <w:szCs w:val="28"/>
        </w:rPr>
        <w:t xml:space="preserve">get 3 units of HSS </w:t>
      </w:r>
      <w:r w:rsidRPr="007E0DA8">
        <w:rPr>
          <w:rFonts w:ascii="Tahoma" w:hAnsi="Tahoma" w:cs="Tahoma"/>
          <w:sz w:val="21"/>
          <w:szCs w:val="28"/>
        </w:rPr>
        <w:t xml:space="preserve">credit. Courses must total at least 36 CIT units. </w:t>
      </w:r>
      <w:r w:rsidR="00082CAA">
        <w:rPr>
          <w:rFonts w:ascii="Tahoma" w:hAnsi="Tahoma" w:cs="Tahoma"/>
          <w:sz w:val="21"/>
          <w:szCs w:val="28"/>
        </w:rPr>
        <w:t xml:space="preserve">All </w:t>
      </w:r>
      <w:r w:rsidR="00986D74" w:rsidRPr="007E0DA8">
        <w:rPr>
          <w:rFonts w:ascii="Tahoma" w:hAnsi="Tahoma" w:cs="Tahoma"/>
          <w:sz w:val="21"/>
          <w:szCs w:val="28"/>
        </w:rPr>
        <w:t>4 classes must be in your discipline or concentration area, plus French Language.</w:t>
      </w:r>
      <w:r w:rsidR="00126C6A" w:rsidRPr="007E0DA8">
        <w:rPr>
          <w:rFonts w:ascii="Tahoma" w:eastAsia="Times New Roman" w:hAnsi="Tahoma" w:cs="Tahoma"/>
          <w:sz w:val="24"/>
          <w:szCs w:val="28"/>
        </w:rPr>
        <w:t xml:space="preserve"> </w:t>
      </w:r>
      <w:r w:rsidR="00126C6A" w:rsidRPr="007E0DA8">
        <w:rPr>
          <w:rFonts w:ascii="Tahoma" w:eastAsia="Times New Roman" w:hAnsi="Tahoma" w:cs="Tahoma"/>
          <w:sz w:val="21"/>
          <w:szCs w:val="21"/>
        </w:rPr>
        <w:t xml:space="preserve">The 3rd year of the </w:t>
      </w:r>
      <w:proofErr w:type="spellStart"/>
      <w:r w:rsidR="00126C6A" w:rsidRPr="007E0DA8">
        <w:rPr>
          <w:rFonts w:ascii="Tahoma" w:eastAsia="Times New Roman" w:hAnsi="Tahoma" w:cs="Tahoma"/>
          <w:i/>
          <w:iCs/>
          <w:sz w:val="21"/>
          <w:szCs w:val="21"/>
        </w:rPr>
        <w:t>Ingénieur</w:t>
      </w:r>
      <w:proofErr w:type="spellEnd"/>
      <w:r w:rsidR="00126C6A" w:rsidRPr="007E0DA8">
        <w:rPr>
          <w:rFonts w:ascii="Tahoma" w:eastAsia="Times New Roman" w:hAnsi="Tahoma" w:cs="Tahoma"/>
          <w:i/>
          <w:iCs/>
          <w:sz w:val="21"/>
          <w:szCs w:val="21"/>
        </w:rPr>
        <w:t xml:space="preserve"> </w:t>
      </w:r>
      <w:proofErr w:type="spellStart"/>
      <w:r w:rsidR="00126C6A" w:rsidRPr="007E0DA8">
        <w:rPr>
          <w:rFonts w:ascii="Tahoma" w:eastAsia="Times New Roman" w:hAnsi="Tahoma" w:cs="Tahoma"/>
          <w:i/>
          <w:iCs/>
          <w:sz w:val="21"/>
          <w:szCs w:val="21"/>
        </w:rPr>
        <w:t>Polytechnicien</w:t>
      </w:r>
      <w:proofErr w:type="spellEnd"/>
      <w:r w:rsidR="00126C6A" w:rsidRPr="007E0DA8">
        <w:rPr>
          <w:rFonts w:ascii="Tahoma" w:eastAsia="Times New Roman" w:hAnsi="Tahoma" w:cs="Tahoma"/>
          <w:sz w:val="21"/>
          <w:szCs w:val="21"/>
        </w:rPr>
        <w:t xml:space="preserve"> Program enables students to choose a </w:t>
      </w:r>
      <w:r w:rsidR="00126C6A" w:rsidRPr="007E0DA8">
        <w:rPr>
          <w:rFonts w:ascii="Tahoma" w:eastAsia="Times New Roman" w:hAnsi="Tahoma" w:cs="Tahoma"/>
          <w:b/>
          <w:bCs/>
          <w:sz w:val="21"/>
          <w:szCs w:val="21"/>
        </w:rPr>
        <w:t>Scientific Concentration</w:t>
      </w:r>
      <w:r w:rsidR="00126C6A" w:rsidRPr="007E0DA8">
        <w:rPr>
          <w:rFonts w:ascii="Tahoma" w:eastAsia="Times New Roman" w:hAnsi="Tahoma" w:cs="Tahoma"/>
          <w:sz w:val="21"/>
          <w:szCs w:val="21"/>
        </w:rPr>
        <w:t>.</w:t>
      </w:r>
      <w:r w:rsidR="00126C6A" w:rsidRPr="007E0DA8">
        <w:rPr>
          <w:rFonts w:ascii="Tahoma" w:eastAsia="Times New Roman" w:hAnsi="Tahoma" w:cs="Tahoma"/>
          <w:sz w:val="21"/>
          <w:szCs w:val="21"/>
        </w:rPr>
        <w:br/>
        <w:t xml:space="preserve">Advanced scientific studies, with a focus on related applications, are available in the following </w:t>
      </w:r>
      <w:hyperlink r:id="rId5" w:history="1">
        <w:r w:rsidR="00126C6A" w:rsidRPr="007E0DA8">
          <w:rPr>
            <w:rFonts w:ascii="Tahoma" w:eastAsia="Times New Roman" w:hAnsi="Tahoma" w:cs="Tahoma"/>
            <w:color w:val="000000"/>
            <w:sz w:val="21"/>
            <w:szCs w:val="21"/>
            <w:u w:val="single"/>
          </w:rPr>
          <w:t>Concentration Tracks</w:t>
        </w:r>
      </w:hyperlink>
      <w:r w:rsidR="00126C6A" w:rsidRPr="007E0DA8">
        <w:rPr>
          <w:rFonts w:ascii="Tahoma" w:eastAsia="Times New Roman" w:hAnsi="Tahoma" w:cs="Tahoma"/>
          <w:color w:val="000000"/>
          <w:sz w:val="21"/>
          <w:szCs w:val="21"/>
        </w:rPr>
        <w:t>:</w:t>
      </w:r>
      <w:r w:rsidR="00126C6A" w:rsidRPr="007E0DA8">
        <w:rPr>
          <w:rFonts w:ascii="Tahoma" w:eastAsia="Times New Roman" w:hAnsi="Tahoma" w:cs="Tahoma"/>
          <w:color w:val="000000"/>
          <w:sz w:val="21"/>
          <w:szCs w:val="21"/>
        </w:rPr>
        <w:br/>
      </w:r>
      <w:r w:rsidR="00126C6A" w:rsidRPr="007E0DA8">
        <w:rPr>
          <w:rFonts w:ascii="Tahoma" w:eastAsia="Times New Roman" w:hAnsi="Tahoma" w:cs="Tahoma"/>
          <w:bCs/>
          <w:color w:val="000000"/>
          <w:sz w:val="21"/>
          <w:szCs w:val="21"/>
        </w:rPr>
        <w:t>&gt; Biology</w:t>
      </w:r>
      <w:r w:rsidR="00126C6A" w:rsidRPr="007E0DA8">
        <w:rPr>
          <w:rFonts w:ascii="Tahoma" w:eastAsia="Times New Roman" w:hAnsi="Tahoma" w:cs="Tahoma"/>
          <w:bCs/>
          <w:color w:val="000000"/>
          <w:sz w:val="21"/>
          <w:szCs w:val="21"/>
        </w:rPr>
        <w:br/>
        <w:t>&gt; Bioinformatics</w:t>
      </w:r>
      <w:r w:rsidR="00126C6A" w:rsidRPr="007E0DA8">
        <w:rPr>
          <w:rFonts w:ascii="Tahoma" w:eastAsia="Times New Roman" w:hAnsi="Tahoma" w:cs="Tahoma"/>
          <w:bCs/>
          <w:color w:val="000000"/>
          <w:sz w:val="21"/>
          <w:szCs w:val="21"/>
        </w:rPr>
        <w:br/>
        <w:t>&gt; Chemistry</w:t>
      </w:r>
      <w:r w:rsidR="00126C6A" w:rsidRPr="007E0DA8">
        <w:rPr>
          <w:rFonts w:ascii="Tahoma" w:eastAsia="Times New Roman" w:hAnsi="Tahoma" w:cs="Tahoma"/>
          <w:bCs/>
          <w:color w:val="000000"/>
          <w:sz w:val="21"/>
          <w:szCs w:val="21"/>
        </w:rPr>
        <w:br/>
        <w:t>&gt; Economics</w:t>
      </w:r>
      <w:r w:rsidR="00126C6A" w:rsidRPr="007E0DA8">
        <w:rPr>
          <w:rFonts w:ascii="Tahoma" w:eastAsia="Times New Roman" w:hAnsi="Tahoma" w:cs="Tahoma"/>
          <w:bCs/>
          <w:color w:val="000000"/>
          <w:sz w:val="21"/>
          <w:szCs w:val="21"/>
        </w:rPr>
        <w:br/>
        <w:t>&gt; Electrical Engineering</w:t>
      </w:r>
      <w:r w:rsidR="00126C6A" w:rsidRPr="007E0DA8">
        <w:rPr>
          <w:rFonts w:ascii="Tahoma" w:eastAsia="Times New Roman" w:hAnsi="Tahoma" w:cs="Tahoma"/>
          <w:bCs/>
          <w:color w:val="000000"/>
          <w:sz w:val="21"/>
          <w:szCs w:val="21"/>
        </w:rPr>
        <w:br/>
        <w:t>&gt; 21st Century Energies</w:t>
      </w:r>
      <w:r w:rsidR="00082CAA">
        <w:rPr>
          <w:rFonts w:ascii="Tahoma" w:eastAsia="Times New Roman" w:hAnsi="Tahoma" w:cs="Tahoma"/>
          <w:bCs/>
          <w:color w:val="000000"/>
          <w:sz w:val="21"/>
          <w:szCs w:val="21"/>
        </w:rPr>
        <w:t xml:space="preserve"> </w:t>
      </w:r>
      <w:r w:rsidR="00126C6A" w:rsidRPr="007E0DA8">
        <w:rPr>
          <w:rFonts w:ascii="Tahoma" w:eastAsia="Times New Roman" w:hAnsi="Tahoma" w:cs="Tahoma"/>
          <w:bCs/>
          <w:color w:val="000000"/>
          <w:sz w:val="21"/>
          <w:szCs w:val="21"/>
        </w:rPr>
        <w:br/>
        <w:t>&gt; Computer Science</w:t>
      </w:r>
      <w:r w:rsidR="00126C6A" w:rsidRPr="007E0DA8">
        <w:rPr>
          <w:rFonts w:ascii="Tahoma" w:eastAsia="Times New Roman" w:hAnsi="Tahoma" w:cs="Tahoma"/>
          <w:bCs/>
          <w:color w:val="000000"/>
          <w:sz w:val="21"/>
          <w:szCs w:val="21"/>
        </w:rPr>
        <w:br/>
        <w:t>&gt; Technological Innovation</w:t>
      </w:r>
      <w:r w:rsidR="00126C6A" w:rsidRPr="007E0DA8">
        <w:rPr>
          <w:rFonts w:ascii="Tahoma" w:eastAsia="Times New Roman" w:hAnsi="Tahoma" w:cs="Tahoma"/>
          <w:bCs/>
          <w:color w:val="000000"/>
          <w:sz w:val="21"/>
          <w:szCs w:val="21"/>
        </w:rPr>
        <w:br/>
        <w:t>&gt; Pure Mathematics</w:t>
      </w:r>
      <w:r w:rsidR="00126C6A" w:rsidRPr="007E0DA8">
        <w:rPr>
          <w:rFonts w:ascii="Tahoma" w:eastAsia="Times New Roman" w:hAnsi="Tahoma" w:cs="Tahoma"/>
          <w:bCs/>
          <w:color w:val="000000"/>
          <w:sz w:val="21"/>
          <w:szCs w:val="21"/>
        </w:rPr>
        <w:br/>
        <w:t>&gt; Applied Mathematics</w:t>
      </w:r>
      <w:r w:rsidR="00126C6A" w:rsidRPr="007E0DA8">
        <w:rPr>
          <w:rFonts w:ascii="Tahoma" w:eastAsia="Times New Roman" w:hAnsi="Tahoma" w:cs="Tahoma"/>
          <w:bCs/>
          <w:color w:val="000000"/>
          <w:sz w:val="21"/>
          <w:szCs w:val="21"/>
        </w:rPr>
        <w:br/>
        <w:t>&gt; Mechanics</w:t>
      </w:r>
      <w:r w:rsidR="00126C6A" w:rsidRPr="007E0DA8">
        <w:rPr>
          <w:rFonts w:ascii="Tahoma" w:eastAsia="Times New Roman" w:hAnsi="Tahoma" w:cs="Tahoma"/>
          <w:bCs/>
          <w:color w:val="000000"/>
          <w:sz w:val="21"/>
          <w:szCs w:val="21"/>
        </w:rPr>
        <w:br/>
        <w:t>&gt; Physics</w:t>
      </w:r>
      <w:r w:rsidR="00126C6A" w:rsidRPr="007E0DA8">
        <w:rPr>
          <w:rFonts w:ascii="Tahoma" w:eastAsia="Times New Roman" w:hAnsi="Tahoma" w:cs="Tahoma"/>
          <w:bCs/>
          <w:color w:val="000000"/>
          <w:sz w:val="21"/>
          <w:szCs w:val="21"/>
        </w:rPr>
        <w:br/>
        <w:t>&gt; Science de la cognition and complex systems</w:t>
      </w:r>
      <w:r w:rsidR="00126C6A" w:rsidRPr="007E0DA8">
        <w:rPr>
          <w:rFonts w:ascii="Tahoma" w:eastAsia="Times New Roman" w:hAnsi="Tahoma" w:cs="Tahoma"/>
          <w:bCs/>
          <w:color w:val="000000"/>
          <w:sz w:val="21"/>
          <w:szCs w:val="21"/>
        </w:rPr>
        <w:br/>
        <w:t>&gt; Science for Environmental Challenges</w:t>
      </w:r>
      <w:r w:rsidR="00C36061">
        <w:rPr>
          <w:rFonts w:ascii="Tahoma" w:eastAsia="Times New Roman" w:hAnsi="Tahoma" w:cs="Tahoma"/>
          <w:bCs/>
          <w:color w:val="000000"/>
          <w:sz w:val="21"/>
          <w:szCs w:val="21"/>
        </w:rPr>
        <w:t xml:space="preserve"> (suitable for GPS students)</w:t>
      </w:r>
    </w:p>
    <w:p w14:paraId="437A2605"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40117717" w14:textId="250345D9"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Edinburgh</w:t>
      </w:r>
      <w:r w:rsidRPr="007E0DA8">
        <w:rPr>
          <w:rFonts w:ascii="Tahoma" w:hAnsi="Tahoma" w:cs="Helvetica"/>
          <w:sz w:val="21"/>
          <w:szCs w:val="28"/>
        </w:rPr>
        <w:t xml:space="preserve"> </w:t>
      </w:r>
      <w:r w:rsidR="002F011E">
        <w:rPr>
          <w:rFonts w:ascii="Tahoma" w:hAnsi="Tahoma" w:cs="Helvetica"/>
          <w:sz w:val="21"/>
          <w:szCs w:val="28"/>
        </w:rPr>
        <w:t>–</w:t>
      </w:r>
      <w:r w:rsidRPr="007E0DA8">
        <w:rPr>
          <w:rFonts w:ascii="Tahoma" w:hAnsi="Tahoma" w:cs="Helvetica"/>
          <w:sz w:val="21"/>
          <w:szCs w:val="28"/>
        </w:rPr>
        <w:t xml:space="preserve"> </w:t>
      </w:r>
      <w:r w:rsidR="002F011E">
        <w:rPr>
          <w:rFonts w:ascii="Tahoma" w:hAnsi="Tahoma" w:cs="Helvetica"/>
          <w:sz w:val="21"/>
          <w:szCs w:val="28"/>
        </w:rPr>
        <w:t xml:space="preserve">Edinburgh classes are </w:t>
      </w:r>
      <w:proofErr w:type="gramStart"/>
      <w:r w:rsidR="002F011E">
        <w:rPr>
          <w:rFonts w:ascii="Tahoma" w:hAnsi="Tahoma" w:cs="Helvetica"/>
          <w:sz w:val="21"/>
          <w:szCs w:val="28"/>
        </w:rPr>
        <w:t>have</w:t>
      </w:r>
      <w:proofErr w:type="gramEnd"/>
      <w:r w:rsidR="002F011E">
        <w:rPr>
          <w:rFonts w:ascii="Tahoma" w:hAnsi="Tahoma" w:cs="Helvetica"/>
          <w:sz w:val="21"/>
          <w:szCs w:val="28"/>
        </w:rPr>
        <w:t xml:space="preserve"> units of 10 or 20.  Since each department has its own unit system all classes are counted as 9 Caltech units.  </w:t>
      </w:r>
      <w:r w:rsidRPr="007E0DA8">
        <w:rPr>
          <w:rFonts w:ascii="Tahoma" w:hAnsi="Tahoma" w:cs="Helvetica"/>
          <w:sz w:val="21"/>
          <w:szCs w:val="28"/>
        </w:rPr>
        <w:t xml:space="preserve">Students must take </w:t>
      </w:r>
      <w:r w:rsidR="00F767D1" w:rsidRPr="007E0DA8">
        <w:rPr>
          <w:rFonts w:ascii="Tahoma" w:hAnsi="Tahoma" w:cs="Helvetica"/>
          <w:sz w:val="21"/>
          <w:szCs w:val="28"/>
        </w:rPr>
        <w:t xml:space="preserve">a minimum of </w:t>
      </w:r>
      <w:r w:rsidRPr="007E0DA8">
        <w:rPr>
          <w:rFonts w:ascii="Tahoma" w:hAnsi="Tahoma" w:cs="Helvetica"/>
          <w:sz w:val="21"/>
          <w:szCs w:val="28"/>
        </w:rPr>
        <w:t xml:space="preserve">60 </w:t>
      </w:r>
      <w:r w:rsidR="004D1E25" w:rsidRPr="007E0DA8">
        <w:rPr>
          <w:rFonts w:ascii="Tahoma" w:hAnsi="Tahoma" w:cs="Helvetica"/>
          <w:sz w:val="21"/>
          <w:szCs w:val="28"/>
        </w:rPr>
        <w:t>units and 4 classes</w:t>
      </w:r>
      <w:r w:rsidR="005D11BD" w:rsidRPr="007E0DA8">
        <w:rPr>
          <w:rFonts w:ascii="Tahoma" w:hAnsi="Tahoma" w:cs="Helvetica"/>
          <w:sz w:val="21"/>
          <w:szCs w:val="28"/>
        </w:rPr>
        <w:t xml:space="preserve">. Students </w:t>
      </w:r>
      <w:r w:rsidR="00F767D1" w:rsidRPr="007E0DA8">
        <w:rPr>
          <w:rFonts w:ascii="Tahoma" w:hAnsi="Tahoma" w:cs="Helvetica"/>
          <w:sz w:val="21"/>
          <w:szCs w:val="28"/>
        </w:rPr>
        <w:t xml:space="preserve">can take up to </w:t>
      </w:r>
      <w:r w:rsidRPr="007E0DA8">
        <w:rPr>
          <w:rFonts w:ascii="Tahoma" w:hAnsi="Tahoma" w:cs="Helvetica"/>
          <w:sz w:val="21"/>
          <w:szCs w:val="28"/>
        </w:rPr>
        <w:t xml:space="preserve">80 Edinburgh credits.  Most people take 70 credits </w:t>
      </w:r>
      <w:proofErr w:type="gramStart"/>
      <w:r w:rsidRPr="007E0DA8">
        <w:rPr>
          <w:rFonts w:ascii="Tahoma" w:hAnsi="Tahoma" w:cs="Helvetica"/>
          <w:sz w:val="21"/>
          <w:szCs w:val="28"/>
        </w:rPr>
        <w:t>in order to</w:t>
      </w:r>
      <w:proofErr w:type="gramEnd"/>
      <w:r w:rsidRPr="007E0DA8">
        <w:rPr>
          <w:rFonts w:ascii="Tahoma" w:hAnsi="Tahoma" w:cs="Helvetica"/>
          <w:sz w:val="21"/>
          <w:szCs w:val="28"/>
        </w:rPr>
        <w:t xml:space="preserve"> achieve the Caltech requirement that they take a minimum of 4 and max of </w:t>
      </w:r>
      <w:r w:rsidR="00F767D1" w:rsidRPr="007E0DA8">
        <w:rPr>
          <w:rFonts w:ascii="Tahoma" w:hAnsi="Tahoma" w:cs="Helvetica"/>
          <w:sz w:val="21"/>
          <w:szCs w:val="28"/>
        </w:rPr>
        <w:t>5</w:t>
      </w:r>
      <w:r w:rsidRPr="007E0DA8">
        <w:rPr>
          <w:rFonts w:ascii="Tahoma" w:hAnsi="Tahoma" w:cs="Helvetica"/>
          <w:sz w:val="21"/>
          <w:szCs w:val="28"/>
        </w:rPr>
        <w:t xml:space="preserve"> classes.  </w:t>
      </w:r>
      <w:r w:rsidR="008478DD" w:rsidRPr="007E0DA8">
        <w:rPr>
          <w:rFonts w:ascii="Tahoma" w:hAnsi="Tahoma" w:cs="Helvetica"/>
          <w:sz w:val="21"/>
          <w:szCs w:val="28"/>
        </w:rPr>
        <w:t>All classes are equal to 9 CIT units unless equivalent to a Caltech class that is 12 units.</w:t>
      </w:r>
      <w:r w:rsidR="002F011E">
        <w:rPr>
          <w:rFonts w:ascii="Tahoma" w:hAnsi="Tahoma" w:cs="Helvetica"/>
          <w:sz w:val="21"/>
          <w:szCs w:val="28"/>
        </w:rPr>
        <w:t xml:space="preserve"> </w:t>
      </w:r>
      <w:r w:rsidR="008478DD" w:rsidRPr="007E0DA8">
        <w:rPr>
          <w:rFonts w:ascii="Tahoma" w:hAnsi="Tahoma" w:cs="Helvetica"/>
          <w:sz w:val="21"/>
          <w:szCs w:val="28"/>
        </w:rPr>
        <w:t xml:space="preserve"> </w:t>
      </w:r>
      <w:r w:rsidR="002F011E">
        <w:rPr>
          <w:rFonts w:ascii="Tahoma" w:hAnsi="Tahoma" w:cs="Helvetica"/>
          <w:sz w:val="21"/>
          <w:szCs w:val="28"/>
        </w:rPr>
        <w:t>Two classes must be in the school and sub-school closest to your option.</w:t>
      </w:r>
      <w:r w:rsidRPr="007E0DA8">
        <w:rPr>
          <w:rFonts w:ascii="Tahoma" w:hAnsi="Tahoma" w:cs="Helvetica"/>
          <w:sz w:val="21"/>
          <w:szCs w:val="28"/>
        </w:rPr>
        <w:t xml:space="preserve"> Students are only allowed to take 20 credits in the </w:t>
      </w:r>
      <w:r w:rsidRPr="007E0DA8">
        <w:rPr>
          <w:rFonts w:ascii="Tahoma" w:hAnsi="Tahoma" w:cs="Helvetica"/>
          <w:sz w:val="21"/>
          <w:szCs w:val="28"/>
        </w:rPr>
        <w:lastRenderedPageBreak/>
        <w:t xml:space="preserve">College of </w:t>
      </w:r>
      <w:r w:rsidR="002F011E">
        <w:rPr>
          <w:rFonts w:ascii="Tahoma" w:hAnsi="Tahoma" w:cs="Helvetica"/>
          <w:sz w:val="21"/>
          <w:szCs w:val="28"/>
        </w:rPr>
        <w:t xml:space="preserve">Arts, </w:t>
      </w:r>
      <w:r w:rsidRPr="007E0DA8">
        <w:rPr>
          <w:rFonts w:ascii="Tahoma" w:hAnsi="Tahoma" w:cs="Helvetica"/>
          <w:sz w:val="21"/>
          <w:szCs w:val="28"/>
        </w:rPr>
        <w:t>Humanities and Social Sciences</w:t>
      </w:r>
      <w:r w:rsidR="002F011E">
        <w:rPr>
          <w:rFonts w:ascii="Tahoma" w:hAnsi="Tahoma" w:cs="Helvetica"/>
          <w:sz w:val="21"/>
          <w:szCs w:val="28"/>
        </w:rPr>
        <w:t xml:space="preserve"> (CAHSS) if they take 40 to 60 credits in their admitting college, the College of Science and Engineering (CSE).  Students may take up to 40 credits in CAHSS provided they have at least 40 credits in the CSE of which two are in a subject equivalent to their option.  </w:t>
      </w:r>
      <w:r w:rsidRPr="007E0DA8">
        <w:rPr>
          <w:rFonts w:ascii="Tahoma" w:hAnsi="Tahoma" w:cs="Helvetica"/>
          <w:sz w:val="21"/>
          <w:szCs w:val="28"/>
        </w:rPr>
        <w:t xml:space="preserve">  Courses must total at least 36 CIT units.</w:t>
      </w:r>
    </w:p>
    <w:p w14:paraId="79128F0F"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777D9204" w14:textId="77777777" w:rsidR="00154EBB" w:rsidRDefault="004D5A26" w:rsidP="00154EBB">
      <w:pPr>
        <w:pStyle w:val="BodyTextIndent"/>
        <w:numPr>
          <w:ilvl w:val="0"/>
          <w:numId w:val="4"/>
        </w:numPr>
        <w:tabs>
          <w:tab w:val="left" w:pos="90"/>
        </w:tabs>
        <w:rPr>
          <w:rFonts w:ascii="Tahoma" w:hAnsi="Tahoma"/>
          <w:i/>
          <w:sz w:val="22"/>
          <w:szCs w:val="22"/>
        </w:rPr>
      </w:pPr>
      <w:r w:rsidRPr="007E0DA8">
        <w:rPr>
          <w:rFonts w:ascii="Tahoma" w:hAnsi="Tahoma" w:cs="Helvetica"/>
          <w:b/>
          <w:sz w:val="21"/>
          <w:szCs w:val="28"/>
        </w:rPr>
        <w:t>Melbourne</w:t>
      </w:r>
      <w:r w:rsidRPr="007E0DA8">
        <w:rPr>
          <w:rFonts w:ascii="Tahoma" w:hAnsi="Tahoma" w:cs="Helvetica"/>
          <w:sz w:val="21"/>
          <w:szCs w:val="28"/>
        </w:rPr>
        <w:t xml:space="preserve"> – Students must take exactly 50 credit points, which equals 4 classes at 12.5 points each.  Each class is worth 9-12 CIT units. </w:t>
      </w:r>
      <w:r w:rsidR="00761469" w:rsidRPr="007E0DA8">
        <w:rPr>
          <w:rFonts w:ascii="Tahoma" w:hAnsi="Tahoma" w:cs="Helvetica"/>
          <w:sz w:val="21"/>
          <w:szCs w:val="28"/>
        </w:rPr>
        <w:t xml:space="preserve">However, you must list </w:t>
      </w:r>
      <w:r w:rsidR="004212AF" w:rsidRPr="007E0DA8">
        <w:rPr>
          <w:rFonts w:ascii="Tahoma" w:hAnsi="Tahoma" w:cs="Helvetica"/>
          <w:sz w:val="21"/>
          <w:szCs w:val="28"/>
        </w:rPr>
        <w:t>10</w:t>
      </w:r>
      <w:r w:rsidR="00761469" w:rsidRPr="007E0DA8">
        <w:rPr>
          <w:rFonts w:ascii="Tahoma" w:hAnsi="Tahoma" w:cs="Helvetica"/>
          <w:sz w:val="21"/>
          <w:szCs w:val="28"/>
        </w:rPr>
        <w:t xml:space="preserve"> classes (subjects) per Melbourne’s requirement. </w:t>
      </w:r>
      <w:r w:rsidR="00314C61" w:rsidRPr="007E0DA8">
        <w:rPr>
          <w:rFonts w:ascii="Tahoma" w:hAnsi="Tahoma" w:cs="Helvetica"/>
          <w:sz w:val="21"/>
          <w:szCs w:val="28"/>
        </w:rPr>
        <w:t xml:space="preserve">List </w:t>
      </w:r>
      <w:r w:rsidR="00482557" w:rsidRPr="007E0DA8">
        <w:rPr>
          <w:rFonts w:ascii="Tahoma" w:hAnsi="Tahoma" w:cs="Helvetica"/>
          <w:sz w:val="21"/>
          <w:szCs w:val="28"/>
        </w:rPr>
        <w:t xml:space="preserve">classes </w:t>
      </w:r>
      <w:r w:rsidR="00314C61" w:rsidRPr="007E0DA8">
        <w:rPr>
          <w:rFonts w:ascii="Tahoma" w:hAnsi="Tahoma" w:cs="Helvetica"/>
          <w:sz w:val="21"/>
          <w:szCs w:val="28"/>
        </w:rPr>
        <w:t>in order of your preference</w:t>
      </w:r>
      <w:r w:rsidR="009C2565" w:rsidRPr="007E0DA8">
        <w:rPr>
          <w:rFonts w:ascii="Tahoma" w:hAnsi="Tahoma" w:cs="Helvetica"/>
          <w:sz w:val="21"/>
          <w:szCs w:val="28"/>
        </w:rPr>
        <w:t>, not based on whether</w:t>
      </w:r>
      <w:r w:rsidR="00482557" w:rsidRPr="007E0DA8">
        <w:rPr>
          <w:rFonts w:ascii="Tahoma" w:hAnsi="Tahoma" w:cs="Helvetica"/>
          <w:sz w:val="21"/>
          <w:szCs w:val="28"/>
        </w:rPr>
        <w:t xml:space="preserve"> the classes are</w:t>
      </w:r>
      <w:r w:rsidR="009C2565" w:rsidRPr="007E0DA8">
        <w:rPr>
          <w:rFonts w:ascii="Tahoma" w:hAnsi="Tahoma" w:cs="Helvetica"/>
          <w:sz w:val="21"/>
          <w:szCs w:val="28"/>
        </w:rPr>
        <w:t xml:space="preserve"> in your option.</w:t>
      </w:r>
      <w:r w:rsidR="002F011E">
        <w:rPr>
          <w:rFonts w:ascii="Tahoma" w:hAnsi="Tahoma" w:cs="Helvetica"/>
          <w:sz w:val="21"/>
          <w:szCs w:val="28"/>
        </w:rPr>
        <w:t xml:space="preserve">  Two classes must be in the subject equivalent to your option. </w:t>
      </w:r>
      <w:r w:rsidR="00154EBB">
        <w:rPr>
          <w:rFonts w:ascii="Tahoma" w:hAnsi="Tahoma" w:cs="Helvetica"/>
          <w:sz w:val="21"/>
          <w:szCs w:val="28"/>
        </w:rPr>
        <w:t xml:space="preserve">  </w:t>
      </w:r>
      <w:r w:rsidR="00154EBB">
        <w:rPr>
          <w:rFonts w:ascii="Tahoma" w:hAnsi="Tahoma"/>
          <w:i/>
          <w:sz w:val="22"/>
          <w:szCs w:val="22"/>
        </w:rPr>
        <w:t>Students can take 2 to 40 units in the Biomedical Sciences track in the College of Medicine as long as they have 40 units in the College of Science and Engineering, do not exceed the 80 unit maximum and 5 class maximum for all colleges.</w:t>
      </w:r>
    </w:p>
    <w:p w14:paraId="58072D41" w14:textId="27578C34" w:rsidR="004D5A26" w:rsidRPr="007E0DA8" w:rsidRDefault="002F011E" w:rsidP="004D5A26">
      <w:pPr>
        <w:widowControl w:val="0"/>
        <w:autoSpaceDE w:val="0"/>
        <w:autoSpaceDN w:val="0"/>
        <w:adjustRightInd w:val="0"/>
        <w:spacing w:after="0"/>
        <w:rPr>
          <w:rFonts w:ascii="Tahoma" w:hAnsi="Tahoma" w:cs="Helvetica"/>
          <w:sz w:val="21"/>
          <w:szCs w:val="28"/>
        </w:rPr>
      </w:pPr>
      <w:r>
        <w:rPr>
          <w:rFonts w:ascii="Tahoma" w:hAnsi="Tahoma" w:cs="Helvetica"/>
          <w:sz w:val="21"/>
          <w:szCs w:val="28"/>
        </w:rPr>
        <w:t xml:space="preserve"> </w:t>
      </w:r>
    </w:p>
    <w:p w14:paraId="20900229" w14:textId="77777777" w:rsidR="007E0DA8" w:rsidRPr="007E0DA8" w:rsidRDefault="007E0DA8" w:rsidP="004D5A26">
      <w:pPr>
        <w:widowControl w:val="0"/>
        <w:autoSpaceDE w:val="0"/>
        <w:autoSpaceDN w:val="0"/>
        <w:adjustRightInd w:val="0"/>
        <w:spacing w:after="0"/>
        <w:rPr>
          <w:rFonts w:ascii="Tahoma" w:hAnsi="Tahoma" w:cs="Helvetica"/>
          <w:sz w:val="21"/>
          <w:szCs w:val="28"/>
        </w:rPr>
      </w:pPr>
    </w:p>
    <w:p w14:paraId="6B943B76" w14:textId="7D5A0A4C" w:rsidR="009F70D0" w:rsidRPr="00B858EF" w:rsidRDefault="009F70D0" w:rsidP="009F70D0">
      <w:pPr>
        <w:pStyle w:val="BodyTextIndent"/>
        <w:tabs>
          <w:tab w:val="left" w:pos="90"/>
        </w:tabs>
        <w:rPr>
          <w:rFonts w:ascii="Tahoma" w:hAnsi="Tahoma"/>
          <w:i/>
          <w:sz w:val="21"/>
          <w:szCs w:val="21"/>
        </w:rPr>
      </w:pPr>
      <w:r w:rsidRPr="00B858EF">
        <w:rPr>
          <w:rFonts w:ascii="Tahoma" w:hAnsi="Tahoma" w:cs="Helvetica"/>
          <w:b/>
          <w:bCs/>
          <w:sz w:val="21"/>
          <w:szCs w:val="21"/>
        </w:rPr>
        <w:t>University of Chicago -</w:t>
      </w:r>
      <w:r w:rsidRPr="00B858EF">
        <w:rPr>
          <w:rFonts w:ascii="Tahoma" w:hAnsi="Tahoma"/>
          <w:sz w:val="21"/>
          <w:szCs w:val="21"/>
        </w:rPr>
        <w:t xml:space="preserve"> Students can only take 4 classes while on study away at the University of Chicago. No exceptions. </w:t>
      </w:r>
      <w:r w:rsidR="002F011E">
        <w:rPr>
          <w:rFonts w:ascii="Tahoma" w:hAnsi="Tahoma"/>
          <w:sz w:val="21"/>
          <w:szCs w:val="21"/>
        </w:rPr>
        <w:t xml:space="preserve">You must take 2 of these classes in the subject closest to your </w:t>
      </w:r>
      <w:r w:rsidRPr="00B858EF">
        <w:rPr>
          <w:rFonts w:ascii="Tahoma" w:hAnsi="Tahoma"/>
          <w:sz w:val="21"/>
          <w:szCs w:val="21"/>
        </w:rPr>
        <w:t xml:space="preserve">primary option. Up to 2 classes can be taken in any subject (science, engineering, humanities, social sciences) provided a student meets prerequisites. </w:t>
      </w:r>
      <w:r w:rsidR="002F011E">
        <w:rPr>
          <w:rFonts w:ascii="Tahoma" w:hAnsi="Tahoma"/>
          <w:sz w:val="21"/>
          <w:szCs w:val="21"/>
        </w:rPr>
        <w:t xml:space="preserve">Graduate level classes require the permission of the instructor.  You may list up to two such classes, but if nominated for </w:t>
      </w:r>
      <w:proofErr w:type="spellStart"/>
      <w:r w:rsidR="002F011E">
        <w:rPr>
          <w:rFonts w:ascii="Tahoma" w:hAnsi="Tahoma"/>
          <w:sz w:val="21"/>
          <w:szCs w:val="21"/>
        </w:rPr>
        <w:t>UChicago</w:t>
      </w:r>
      <w:proofErr w:type="spellEnd"/>
      <w:r w:rsidR="002F011E">
        <w:rPr>
          <w:rFonts w:ascii="Tahoma" w:hAnsi="Tahoma"/>
          <w:sz w:val="21"/>
          <w:szCs w:val="21"/>
        </w:rPr>
        <w:t xml:space="preserve"> will need the permission of the instructor to register.  You can take 1 class in the graduate school of business.  </w:t>
      </w:r>
      <w:r w:rsidRPr="00B858EF">
        <w:rPr>
          <w:rFonts w:ascii="Tahoma" w:hAnsi="Tahoma"/>
          <w:sz w:val="21"/>
          <w:szCs w:val="21"/>
        </w:rPr>
        <w:t>Note well:  use the current year’s fall course list when selecting classes and only search for fall quarter classes.</w:t>
      </w:r>
      <w:r w:rsidRPr="00B858EF">
        <w:rPr>
          <w:rFonts w:ascii="Tahoma" w:hAnsi="Tahoma"/>
          <w:i/>
          <w:sz w:val="21"/>
          <w:szCs w:val="21"/>
        </w:rPr>
        <w:t xml:space="preserve"> </w:t>
      </w:r>
    </w:p>
    <w:p w14:paraId="26600BBA" w14:textId="2715B954" w:rsidR="004D5A26" w:rsidRPr="00B858EF" w:rsidRDefault="009F70D0" w:rsidP="004D5A26">
      <w:pPr>
        <w:widowControl w:val="0"/>
        <w:autoSpaceDE w:val="0"/>
        <w:autoSpaceDN w:val="0"/>
        <w:adjustRightInd w:val="0"/>
        <w:spacing w:after="0"/>
        <w:rPr>
          <w:rFonts w:ascii="Tahoma" w:hAnsi="Tahoma" w:cs="Helvetica"/>
          <w:sz w:val="21"/>
          <w:szCs w:val="21"/>
        </w:rPr>
      </w:pPr>
      <w:r w:rsidRPr="00B858EF">
        <w:rPr>
          <w:rFonts w:ascii="Tahoma" w:hAnsi="Tahoma" w:cs="Helvetica"/>
          <w:b/>
          <w:bCs/>
          <w:sz w:val="21"/>
          <w:szCs w:val="21"/>
        </w:rPr>
        <w:t xml:space="preserve"> </w:t>
      </w:r>
    </w:p>
    <w:p w14:paraId="5A0597AC" w14:textId="49FADA77" w:rsidR="008569D7" w:rsidRDefault="004D5A26" w:rsidP="004D5A26">
      <w:pPr>
        <w:rPr>
          <w:rFonts w:ascii="Tahoma" w:hAnsi="Tahoma" w:cs="Helvetica"/>
          <w:b/>
          <w:sz w:val="24"/>
          <w:u w:val="single"/>
        </w:rPr>
      </w:pPr>
      <w:r w:rsidRPr="00B858EF">
        <w:rPr>
          <w:rFonts w:ascii="Tahoma" w:hAnsi="Tahoma" w:cs="Helvetica"/>
          <w:b/>
          <w:sz w:val="21"/>
          <w:szCs w:val="21"/>
        </w:rPr>
        <w:t xml:space="preserve">UCL </w:t>
      </w:r>
      <w:r w:rsidRPr="00B858EF">
        <w:rPr>
          <w:rFonts w:ascii="Tahoma" w:hAnsi="Tahoma" w:cs="Helvetica"/>
          <w:sz w:val="21"/>
          <w:szCs w:val="21"/>
        </w:rPr>
        <w:t xml:space="preserve">– Students must take exactly </w:t>
      </w:r>
      <w:r w:rsidR="00747D2F" w:rsidRPr="00B858EF">
        <w:rPr>
          <w:rFonts w:ascii="Tahoma" w:hAnsi="Tahoma" w:cs="Helvetica"/>
          <w:sz w:val="21"/>
          <w:szCs w:val="21"/>
        </w:rPr>
        <w:t>2 UCL credits</w:t>
      </w:r>
      <w:r w:rsidRPr="00B858EF">
        <w:rPr>
          <w:rFonts w:ascii="Tahoma" w:hAnsi="Tahoma" w:cs="Helvetica"/>
          <w:sz w:val="21"/>
          <w:szCs w:val="21"/>
        </w:rPr>
        <w:t xml:space="preserve"> at UCL, with 50% taken within the Admitting Department.  The old uniting system was expressed as .5 UCL credits or .</w:t>
      </w:r>
      <w:r w:rsidR="002F011E">
        <w:rPr>
          <w:rFonts w:ascii="Tahoma" w:hAnsi="Tahoma" w:cs="Helvetica"/>
          <w:sz w:val="21"/>
          <w:szCs w:val="21"/>
        </w:rPr>
        <w:t>2</w:t>
      </w:r>
      <w:r w:rsidRPr="00B858EF">
        <w:rPr>
          <w:rFonts w:ascii="Tahoma" w:hAnsi="Tahoma" w:cs="Helvetica"/>
          <w:sz w:val="21"/>
          <w:szCs w:val="21"/>
        </w:rPr>
        <w:t>5 UCL credits</w:t>
      </w:r>
      <w:r w:rsidR="002F011E">
        <w:rPr>
          <w:rFonts w:ascii="Tahoma" w:hAnsi="Tahoma" w:cs="Helvetica"/>
          <w:sz w:val="21"/>
          <w:szCs w:val="21"/>
        </w:rPr>
        <w:t xml:space="preserve"> and occasionally crops up</w:t>
      </w:r>
      <w:r w:rsidRPr="00B858EF">
        <w:rPr>
          <w:rFonts w:ascii="Tahoma" w:hAnsi="Tahoma" w:cs="Helvetica"/>
          <w:sz w:val="21"/>
          <w:szCs w:val="21"/>
        </w:rPr>
        <w:t>.  </w:t>
      </w:r>
      <w:r w:rsidR="002F011E">
        <w:rPr>
          <w:rFonts w:ascii="Tahoma" w:hAnsi="Tahoma" w:cs="Helvetica"/>
          <w:sz w:val="21"/>
          <w:szCs w:val="21"/>
        </w:rPr>
        <w:t>The European credit transfer system credit translation of a UCL class is</w:t>
      </w:r>
      <w:r w:rsidR="002F011E" w:rsidRPr="00B858EF" w:rsidDel="002F011E">
        <w:rPr>
          <w:rFonts w:ascii="Tahoma" w:hAnsi="Tahoma" w:cs="Helvetica"/>
          <w:sz w:val="21"/>
          <w:szCs w:val="21"/>
        </w:rPr>
        <w:t xml:space="preserve"> </w:t>
      </w:r>
      <w:r w:rsidRPr="00B858EF">
        <w:rPr>
          <w:rFonts w:ascii="Tahoma" w:hAnsi="Tahoma" w:cs="Helvetica"/>
          <w:sz w:val="21"/>
          <w:szCs w:val="21"/>
        </w:rPr>
        <w:t xml:space="preserve">7.5 </w:t>
      </w:r>
      <w:r w:rsidR="00202F64" w:rsidRPr="00B858EF">
        <w:rPr>
          <w:rFonts w:ascii="Tahoma" w:hAnsi="Tahoma" w:cs="Helvetica"/>
          <w:sz w:val="21"/>
          <w:szCs w:val="21"/>
        </w:rPr>
        <w:t>ECTS = 9 CIT units.</w:t>
      </w:r>
      <w:r w:rsidR="00A52FD1" w:rsidRPr="00B858EF">
        <w:rPr>
          <w:rFonts w:ascii="Tahoma" w:hAnsi="Tahoma" w:cs="Helvetica"/>
          <w:sz w:val="21"/>
          <w:szCs w:val="21"/>
        </w:rPr>
        <w:t xml:space="preserve"> </w:t>
      </w:r>
      <w:r w:rsidRPr="00B858EF">
        <w:rPr>
          <w:rFonts w:ascii="Tahoma" w:hAnsi="Tahoma" w:cs="Helvetica"/>
          <w:sz w:val="21"/>
          <w:szCs w:val="21"/>
        </w:rPr>
        <w:t>When stating credits</w:t>
      </w:r>
      <w:r w:rsidR="002F011E">
        <w:rPr>
          <w:rFonts w:ascii="Tahoma" w:hAnsi="Tahoma" w:cs="Helvetica"/>
          <w:sz w:val="21"/>
          <w:szCs w:val="21"/>
        </w:rPr>
        <w:t xml:space="preserve"> ONLY use the New UCL credit </w:t>
      </w:r>
      <w:r w:rsidR="003D7AF8">
        <w:rPr>
          <w:rFonts w:ascii="Tahoma" w:hAnsi="Tahoma" w:cs="Helvetica"/>
          <w:sz w:val="21"/>
          <w:szCs w:val="21"/>
        </w:rPr>
        <w:t>system</w:t>
      </w:r>
      <w:r w:rsidR="002F011E">
        <w:rPr>
          <w:rFonts w:ascii="Tahoma" w:hAnsi="Tahoma" w:cs="Helvetica"/>
          <w:sz w:val="21"/>
          <w:szCs w:val="21"/>
        </w:rPr>
        <w:t xml:space="preserve"> of 1 class equaling .5 or .25 credits</w:t>
      </w:r>
      <w:r w:rsidRPr="00B858EF">
        <w:rPr>
          <w:rFonts w:ascii="Tahoma" w:hAnsi="Tahoma" w:cs="Helvetica"/>
          <w:sz w:val="21"/>
          <w:szCs w:val="21"/>
        </w:rPr>
        <w:t>.</w:t>
      </w:r>
      <w:r w:rsidR="002F011E">
        <w:rPr>
          <w:rFonts w:ascii="Tahoma" w:hAnsi="Tahoma" w:cs="Helvetica"/>
          <w:sz w:val="21"/>
          <w:szCs w:val="21"/>
        </w:rPr>
        <w:t xml:space="preserve">  The .25 classes are primarily in Mechanical Engineering and if taking a .25 class you would need</w:t>
      </w:r>
      <w:r w:rsidR="001B6E98">
        <w:rPr>
          <w:rFonts w:ascii="Tahoma" w:hAnsi="Tahoma" w:cs="Helvetica"/>
          <w:sz w:val="21"/>
          <w:szCs w:val="21"/>
        </w:rPr>
        <w:t xml:space="preserve"> one .5 class and two .25 classes in Mechanical Engineering.</w:t>
      </w:r>
      <w:r w:rsidRPr="00B858EF">
        <w:rPr>
          <w:rFonts w:ascii="Tahoma" w:hAnsi="Tahoma" w:cs="Helvetica"/>
          <w:sz w:val="21"/>
          <w:szCs w:val="21"/>
        </w:rPr>
        <w:t xml:space="preserve"> Be certai</w:t>
      </w:r>
      <w:r w:rsidR="008478DD" w:rsidRPr="00B858EF">
        <w:rPr>
          <w:rFonts w:ascii="Tahoma" w:hAnsi="Tahoma" w:cs="Helvetica"/>
          <w:sz w:val="21"/>
          <w:szCs w:val="21"/>
        </w:rPr>
        <w:t>n not to list full year courses</w:t>
      </w:r>
      <w:r w:rsidR="001B6E98">
        <w:rPr>
          <w:rFonts w:ascii="Tahoma" w:hAnsi="Tahoma" w:cs="Helvetica"/>
          <w:sz w:val="21"/>
          <w:szCs w:val="21"/>
        </w:rPr>
        <w:t xml:space="preserve"> and you cannot list classes taught fall term in subjects such chemical engineering that do not admit fall term only students because such departments only give examinations at the end of the academic year.</w:t>
      </w:r>
    </w:p>
    <w:p w14:paraId="37E8FFC3" w14:textId="60260DED" w:rsidR="001B6E98" w:rsidRDefault="00287E52" w:rsidP="004D5A26">
      <w:pPr>
        <w:rPr>
          <w:rFonts w:ascii="Tahoma" w:hAnsi="Tahoma" w:cs="Helvetica"/>
          <w:b/>
          <w:sz w:val="20"/>
          <w:szCs w:val="20"/>
        </w:rPr>
      </w:pPr>
      <w:r w:rsidRPr="00F73360">
        <w:rPr>
          <w:rFonts w:ascii="Tahoma" w:hAnsi="Tahoma" w:cs="Helvetica"/>
          <w:b/>
          <w:sz w:val="20"/>
          <w:szCs w:val="20"/>
        </w:rPr>
        <w:t xml:space="preserve">Examples of formatting for the proposed course list for each program </w:t>
      </w:r>
      <w:r w:rsidR="00F73360" w:rsidRPr="00F73360">
        <w:rPr>
          <w:rFonts w:ascii="Tahoma" w:hAnsi="Tahoma" w:cs="Helvetica"/>
          <w:b/>
          <w:sz w:val="20"/>
          <w:szCs w:val="20"/>
        </w:rPr>
        <w:t xml:space="preserve">are </w:t>
      </w:r>
      <w:r w:rsidRPr="00F73360">
        <w:rPr>
          <w:rFonts w:ascii="Tahoma" w:hAnsi="Tahoma" w:cs="Helvetica"/>
          <w:b/>
          <w:sz w:val="20"/>
          <w:szCs w:val="20"/>
        </w:rPr>
        <w:t xml:space="preserve">on </w:t>
      </w:r>
      <w:r w:rsidR="00F73360" w:rsidRPr="00F73360">
        <w:rPr>
          <w:rFonts w:ascii="Tahoma" w:hAnsi="Tahoma" w:cs="Helvetica"/>
          <w:b/>
          <w:sz w:val="20"/>
          <w:szCs w:val="20"/>
        </w:rPr>
        <w:t xml:space="preserve">the </w:t>
      </w:r>
      <w:r w:rsidRPr="00F73360">
        <w:rPr>
          <w:rFonts w:ascii="Tahoma" w:hAnsi="Tahoma" w:cs="Helvetica"/>
          <w:b/>
          <w:sz w:val="20"/>
          <w:szCs w:val="20"/>
        </w:rPr>
        <w:t xml:space="preserve">next two pages. </w:t>
      </w:r>
      <w:r w:rsidR="001B6E98">
        <w:rPr>
          <w:rFonts w:ascii="Tahoma" w:hAnsi="Tahoma" w:cs="Helvetica"/>
          <w:b/>
          <w:sz w:val="20"/>
          <w:szCs w:val="20"/>
        </w:rPr>
        <w:t xml:space="preserve">USE A FULL </w:t>
      </w:r>
      <w:proofErr w:type="gramStart"/>
      <w:r w:rsidR="001B6E98">
        <w:rPr>
          <w:rFonts w:ascii="Tahoma" w:hAnsi="Tahoma" w:cs="Helvetica"/>
          <w:b/>
          <w:sz w:val="20"/>
          <w:szCs w:val="20"/>
        </w:rPr>
        <w:t>PAGE  format</w:t>
      </w:r>
      <w:proofErr w:type="gramEnd"/>
      <w:r w:rsidR="001B6E98">
        <w:rPr>
          <w:rFonts w:ascii="Tahoma" w:hAnsi="Tahoma" w:cs="Helvetica"/>
          <w:b/>
          <w:sz w:val="20"/>
          <w:szCs w:val="20"/>
        </w:rPr>
        <w:t xml:space="preserve"> COURSE LIST. We have used the format below just for the examples.  </w:t>
      </w:r>
      <w:r w:rsidR="00A243D5">
        <w:rPr>
          <w:rFonts w:ascii="Tahoma" w:hAnsi="Tahoma" w:cs="Helvetica"/>
          <w:b/>
          <w:sz w:val="20"/>
          <w:szCs w:val="20"/>
        </w:rPr>
        <w:t xml:space="preserve">Note that the two required classes in the subject/department/school closest to your option should be listed first, then other classes in your option, other STEM classes, HSS classes and last, any course by </w:t>
      </w:r>
      <w:r w:rsidR="003419F8">
        <w:rPr>
          <w:rFonts w:ascii="Tahoma" w:hAnsi="Tahoma" w:cs="Helvetica"/>
          <w:b/>
          <w:sz w:val="20"/>
          <w:szCs w:val="20"/>
        </w:rPr>
        <w:t>correspondence</w:t>
      </w:r>
      <w:r w:rsidR="00A243D5">
        <w:rPr>
          <w:rFonts w:ascii="Tahoma" w:hAnsi="Tahoma" w:cs="Helvetica"/>
          <w:b/>
          <w:sz w:val="20"/>
          <w:szCs w:val="20"/>
        </w:rPr>
        <w:t>.</w:t>
      </w:r>
    </w:p>
    <w:p w14:paraId="5F8E9113" w14:textId="7B608102" w:rsidR="001B6E98" w:rsidRDefault="001B6E98" w:rsidP="004D5A26">
      <w:pPr>
        <w:rPr>
          <w:rFonts w:ascii="Tahoma" w:hAnsi="Tahoma" w:cs="Helvetica"/>
          <w:b/>
          <w:sz w:val="20"/>
          <w:szCs w:val="20"/>
        </w:rPr>
      </w:pPr>
    </w:p>
    <w:p w14:paraId="40421FBD" w14:textId="43C872CC" w:rsidR="001B6E98" w:rsidRDefault="001B6E98" w:rsidP="004D5A26">
      <w:pPr>
        <w:rPr>
          <w:rFonts w:ascii="Tahoma" w:hAnsi="Tahoma" w:cs="Helvetica"/>
          <w:b/>
          <w:sz w:val="20"/>
          <w:szCs w:val="20"/>
        </w:rPr>
      </w:pPr>
    </w:p>
    <w:p w14:paraId="7BE8CD7A" w14:textId="2D1FCB91" w:rsidR="001B6E98" w:rsidRDefault="001B6E98" w:rsidP="004D5A26">
      <w:pPr>
        <w:rPr>
          <w:rFonts w:ascii="Tahoma" w:hAnsi="Tahoma" w:cs="Helvetica"/>
          <w:b/>
          <w:sz w:val="20"/>
          <w:szCs w:val="20"/>
        </w:rPr>
      </w:pPr>
    </w:p>
    <w:p w14:paraId="37D13219" w14:textId="6F7BBA4D" w:rsidR="001B6E98" w:rsidRDefault="001B6E98" w:rsidP="004D5A26">
      <w:pPr>
        <w:rPr>
          <w:rFonts w:ascii="Tahoma" w:hAnsi="Tahoma" w:cs="Helvetica"/>
          <w:b/>
          <w:sz w:val="20"/>
          <w:szCs w:val="20"/>
        </w:rPr>
      </w:pPr>
    </w:p>
    <w:p w14:paraId="78A71847" w14:textId="3D5B42D2" w:rsidR="001B6E98" w:rsidRDefault="001B6E98" w:rsidP="004D5A26">
      <w:pPr>
        <w:rPr>
          <w:rFonts w:ascii="Tahoma" w:hAnsi="Tahoma" w:cs="Helvetica"/>
          <w:b/>
          <w:sz w:val="20"/>
          <w:szCs w:val="20"/>
        </w:rPr>
      </w:pPr>
    </w:p>
    <w:p w14:paraId="52BC59FC" w14:textId="431C6AB9" w:rsidR="001B6E98" w:rsidRDefault="001B6E98" w:rsidP="004D5A26">
      <w:pPr>
        <w:rPr>
          <w:rFonts w:ascii="Tahoma" w:hAnsi="Tahoma" w:cs="Helvetica"/>
          <w:b/>
          <w:sz w:val="20"/>
          <w:szCs w:val="20"/>
        </w:rPr>
      </w:pPr>
    </w:p>
    <w:p w14:paraId="3437083C" w14:textId="77777777" w:rsidR="00FB536F" w:rsidRPr="00F73360" w:rsidRDefault="00FB536F" w:rsidP="004D5A26">
      <w:pPr>
        <w:rPr>
          <w:rFonts w:ascii="Tahoma" w:hAnsi="Tahoma" w:cs="Helvetica"/>
          <w:b/>
          <w:sz w:val="20"/>
          <w:szCs w:val="20"/>
        </w:rPr>
      </w:pPr>
    </w:p>
    <w:p w14:paraId="4618710B" w14:textId="77777777" w:rsidR="00745A03" w:rsidRDefault="00745A03" w:rsidP="004D5A26">
      <w:pPr>
        <w:rPr>
          <w:rFonts w:ascii="Tahoma" w:hAnsi="Tahoma" w:cs="Helvetica"/>
          <w:b/>
          <w:sz w:val="24"/>
          <w:u w:val="single"/>
        </w:rPr>
      </w:pPr>
    </w:p>
    <w:p w14:paraId="239883B8" w14:textId="77777777" w:rsidR="004D5A26" w:rsidRDefault="004D5A26" w:rsidP="004D5A26">
      <w:pPr>
        <w:rPr>
          <w:rFonts w:ascii="Tahoma" w:hAnsi="Tahoma" w:cs="Helvetica"/>
          <w:b/>
          <w:sz w:val="24"/>
          <w:u w:val="single"/>
        </w:rPr>
      </w:pPr>
      <w:r w:rsidRPr="00C81908">
        <w:rPr>
          <w:rFonts w:ascii="Tahoma" w:hAnsi="Tahoma" w:cs="Helvetica"/>
          <w:b/>
          <w:sz w:val="24"/>
          <w:u w:val="single"/>
        </w:rPr>
        <w:lastRenderedPageBreak/>
        <w:t>Use the following formats</w:t>
      </w:r>
      <w:r w:rsidR="00202F64">
        <w:rPr>
          <w:rFonts w:ascii="Tahoma" w:hAnsi="Tahoma" w:cs="Helvetica"/>
          <w:b/>
          <w:sz w:val="24"/>
          <w:u w:val="single"/>
        </w:rPr>
        <w:t>* for your Proposed Course Lists:</w:t>
      </w:r>
      <w:r>
        <w:rPr>
          <w:rFonts w:ascii="Tahoma" w:hAnsi="Tahoma" w:cs="Helvetica"/>
          <w:b/>
          <w:sz w:val="24"/>
          <w:u w:val="single"/>
        </w:rPr>
        <w:t xml:space="preserve"> </w:t>
      </w:r>
    </w:p>
    <w:p w14:paraId="2D01E257" w14:textId="65B03E59" w:rsidR="001F7964" w:rsidRPr="001F7964" w:rsidRDefault="00202F64" w:rsidP="001F7964">
      <w:pPr>
        <w:spacing w:after="0"/>
        <w:rPr>
          <w:rFonts w:ascii="Tahoma" w:hAnsi="Tahoma"/>
          <w:b/>
          <w:sz w:val="20"/>
        </w:rPr>
      </w:pPr>
      <w:r>
        <w:rPr>
          <w:rFonts w:ascii="Tahoma" w:hAnsi="Tahoma"/>
          <w:b/>
          <w:sz w:val="20"/>
        </w:rPr>
        <w:t>*</w:t>
      </w:r>
      <w:r w:rsidRPr="00202F64">
        <w:rPr>
          <w:rFonts w:ascii="Tahoma" w:hAnsi="Tahoma"/>
          <w:b/>
          <w:sz w:val="20"/>
        </w:rPr>
        <w:t xml:space="preserve">Make sure to list </w:t>
      </w:r>
      <w:r w:rsidR="001F7964">
        <w:rPr>
          <w:rFonts w:ascii="Tahoma" w:hAnsi="Tahoma"/>
          <w:b/>
          <w:sz w:val="20"/>
        </w:rPr>
        <w:t xml:space="preserve">classes </w:t>
      </w:r>
      <w:r w:rsidRPr="00202F64">
        <w:rPr>
          <w:rFonts w:ascii="Tahoma" w:hAnsi="Tahoma"/>
          <w:b/>
          <w:sz w:val="20"/>
        </w:rPr>
        <w:t xml:space="preserve">consecutively, do not group </w:t>
      </w:r>
      <w:r>
        <w:rPr>
          <w:rFonts w:ascii="Tahoma" w:hAnsi="Tahoma"/>
          <w:b/>
          <w:sz w:val="20"/>
        </w:rPr>
        <w:t xml:space="preserve">your </w:t>
      </w:r>
      <w:r w:rsidRPr="00202F64">
        <w:rPr>
          <w:rFonts w:ascii="Tahoma" w:hAnsi="Tahoma"/>
          <w:b/>
          <w:sz w:val="20"/>
        </w:rPr>
        <w:t>list</w:t>
      </w:r>
      <w:r w:rsidR="001F7964">
        <w:rPr>
          <w:rFonts w:ascii="Tahoma" w:hAnsi="Tahoma"/>
          <w:b/>
          <w:sz w:val="20"/>
        </w:rPr>
        <w:t xml:space="preserve"> of classes</w:t>
      </w:r>
      <w:r w:rsidRPr="00202F64">
        <w:rPr>
          <w:rFonts w:ascii="Tahoma" w:hAnsi="Tahoma"/>
          <w:b/>
          <w:sz w:val="20"/>
        </w:rPr>
        <w:t xml:space="preserve"> in columns.</w:t>
      </w:r>
      <w:r>
        <w:rPr>
          <w:rFonts w:ascii="Tahoma" w:hAnsi="Tahoma"/>
          <w:b/>
          <w:sz w:val="20"/>
        </w:rPr>
        <w:t xml:space="preserve"> The following are </w:t>
      </w:r>
      <w:r w:rsidR="00B864DD">
        <w:rPr>
          <w:rFonts w:ascii="Tahoma" w:hAnsi="Tahoma"/>
          <w:b/>
          <w:sz w:val="20"/>
        </w:rPr>
        <w:t xml:space="preserve">only </w:t>
      </w:r>
      <w:r>
        <w:rPr>
          <w:rFonts w:ascii="Tahoma" w:hAnsi="Tahoma"/>
          <w:b/>
          <w:sz w:val="20"/>
        </w:rPr>
        <w:t>examples of information to include on the course lists</w:t>
      </w:r>
      <w:r w:rsidR="00B864DD">
        <w:rPr>
          <w:rFonts w:ascii="Tahoma" w:hAnsi="Tahoma"/>
          <w:b/>
          <w:sz w:val="20"/>
        </w:rPr>
        <w:t xml:space="preserve"> per program</w:t>
      </w:r>
      <w:r>
        <w:rPr>
          <w:rFonts w:ascii="Tahoma" w:hAnsi="Tahoma"/>
          <w:b/>
          <w:sz w:val="20"/>
        </w:rPr>
        <w:t xml:space="preserve">. </w:t>
      </w:r>
      <w:r w:rsidR="009C115C">
        <w:rPr>
          <w:rFonts w:ascii="Tahoma" w:hAnsi="Tahoma"/>
          <w:b/>
          <w:sz w:val="20"/>
        </w:rPr>
        <w:t>Th</w:t>
      </w:r>
      <w:r w:rsidR="00B864DD">
        <w:rPr>
          <w:rFonts w:ascii="Tahoma" w:hAnsi="Tahoma"/>
          <w:b/>
          <w:sz w:val="20"/>
        </w:rPr>
        <w:t>is format is used to save space</w:t>
      </w:r>
      <w:r w:rsidR="00616316">
        <w:rPr>
          <w:rFonts w:ascii="Tahoma" w:hAnsi="Tahoma"/>
          <w:b/>
          <w:sz w:val="20"/>
        </w:rPr>
        <w:t xml:space="preserve">, do not put </w:t>
      </w:r>
      <w:proofErr w:type="gramStart"/>
      <w:r w:rsidR="00616316">
        <w:rPr>
          <w:rFonts w:ascii="Tahoma" w:hAnsi="Tahoma"/>
          <w:b/>
          <w:sz w:val="20"/>
        </w:rPr>
        <w:t xml:space="preserve">all </w:t>
      </w:r>
      <w:r w:rsidR="0099037A">
        <w:rPr>
          <w:rFonts w:ascii="Tahoma" w:hAnsi="Tahoma"/>
          <w:b/>
          <w:sz w:val="20"/>
        </w:rPr>
        <w:t>of</w:t>
      </w:r>
      <w:proofErr w:type="gramEnd"/>
      <w:r w:rsidR="0099037A">
        <w:rPr>
          <w:rFonts w:ascii="Tahoma" w:hAnsi="Tahoma"/>
          <w:b/>
          <w:sz w:val="20"/>
        </w:rPr>
        <w:t xml:space="preserve"> </w:t>
      </w:r>
      <w:r w:rsidR="00616316">
        <w:rPr>
          <w:rFonts w:ascii="Tahoma" w:hAnsi="Tahoma"/>
          <w:b/>
          <w:sz w:val="20"/>
        </w:rPr>
        <w:t xml:space="preserve">your courses </w:t>
      </w:r>
      <w:r w:rsidR="00590FAE">
        <w:rPr>
          <w:rFonts w:ascii="Tahoma" w:hAnsi="Tahoma"/>
          <w:b/>
          <w:sz w:val="20"/>
        </w:rPr>
        <w:t xml:space="preserve">for multiple programs </w:t>
      </w:r>
      <w:r w:rsidR="00616316">
        <w:rPr>
          <w:rFonts w:ascii="Tahoma" w:hAnsi="Tahoma"/>
          <w:b/>
          <w:sz w:val="20"/>
        </w:rPr>
        <w:t>on one page</w:t>
      </w:r>
      <w:r w:rsidR="00B864DD">
        <w:rPr>
          <w:rFonts w:ascii="Tahoma" w:hAnsi="Tahoma"/>
          <w:b/>
          <w:sz w:val="20"/>
        </w:rPr>
        <w:t xml:space="preserve">. </w:t>
      </w:r>
      <w:r w:rsidR="00F5798C">
        <w:rPr>
          <w:rFonts w:ascii="Tahoma" w:hAnsi="Tahoma"/>
          <w:b/>
          <w:sz w:val="20"/>
        </w:rPr>
        <w:t xml:space="preserve">List admitting department &amp; option credit classes first. </w:t>
      </w:r>
      <w:r w:rsidR="009B6611">
        <w:rPr>
          <w:rFonts w:ascii="Tahoma" w:hAnsi="Tahoma"/>
          <w:b/>
          <w:sz w:val="20"/>
        </w:rPr>
        <w:t>List them in order of preference and sequential</w:t>
      </w:r>
      <w:r w:rsidR="00803CB9">
        <w:rPr>
          <w:rFonts w:ascii="Tahoma" w:hAnsi="Tahoma"/>
          <w:b/>
          <w:sz w:val="20"/>
        </w:rPr>
        <w:t xml:space="preserve">ly </w:t>
      </w:r>
      <w:r w:rsidR="009B6611">
        <w:rPr>
          <w:rFonts w:ascii="Tahoma" w:hAnsi="Tahoma"/>
          <w:b/>
          <w:sz w:val="20"/>
        </w:rPr>
        <w:t>by program</w:t>
      </w:r>
      <w:r w:rsidR="000E387E">
        <w:rPr>
          <w:rFonts w:ascii="Tahoma" w:hAnsi="Tahoma"/>
          <w:b/>
          <w:sz w:val="20"/>
        </w:rPr>
        <w:t xml:space="preserve"> on separate pages</w:t>
      </w:r>
      <w:r w:rsidR="009B6611">
        <w:rPr>
          <w:rFonts w:ascii="Tahoma" w:hAnsi="Tahoma"/>
          <w:b/>
          <w:sz w:val="20"/>
        </w:rPr>
        <w:t>.</w:t>
      </w:r>
    </w:p>
    <w:p w14:paraId="3C54FBCC" w14:textId="77777777" w:rsidR="004D5A26" w:rsidRDefault="004D5A26" w:rsidP="004D5A26">
      <w:pPr>
        <w:spacing w:after="0"/>
        <w:rPr>
          <w:rFonts w:ascii="Tahoma" w:hAnsi="Tahoma"/>
          <w:b/>
          <w:sz w:val="20"/>
          <w:u w:val="single"/>
        </w:rPr>
      </w:pPr>
    </w:p>
    <w:p w14:paraId="234C92EF" w14:textId="77777777" w:rsidR="00761469" w:rsidRDefault="00761469" w:rsidP="004D5A26">
      <w:pPr>
        <w:spacing w:after="0"/>
        <w:rPr>
          <w:rFonts w:ascii="Tahoma" w:hAnsi="Tahoma"/>
          <w:b/>
          <w:sz w:val="20"/>
          <w:u w:val="single"/>
        </w:rPr>
        <w:sectPr w:rsidR="00761469" w:rsidSect="004D5A26">
          <w:pgSz w:w="12240" w:h="15840"/>
          <w:pgMar w:top="1080" w:right="1440" w:bottom="1440" w:left="1440" w:header="720" w:footer="720" w:gutter="0"/>
          <w:cols w:space="720"/>
        </w:sectPr>
      </w:pPr>
    </w:p>
    <w:p w14:paraId="5E3E5A5D" w14:textId="123B059B" w:rsidR="004D5A26" w:rsidRDefault="004D5A26" w:rsidP="004D5A26">
      <w:pPr>
        <w:spacing w:after="0"/>
        <w:rPr>
          <w:rFonts w:ascii="Tahoma" w:hAnsi="Tahoma"/>
          <w:b/>
          <w:sz w:val="20"/>
          <w:u w:val="single"/>
        </w:rPr>
      </w:pPr>
      <w:r w:rsidRPr="00460862">
        <w:rPr>
          <w:rFonts w:ascii="Tahoma" w:hAnsi="Tahoma"/>
          <w:b/>
          <w:sz w:val="20"/>
          <w:u w:val="single"/>
        </w:rPr>
        <w:t>Cambridge Proposed Course List</w:t>
      </w:r>
      <w:r w:rsidR="00202F64">
        <w:rPr>
          <w:rFonts w:ascii="Tahoma" w:hAnsi="Tahoma"/>
          <w:b/>
          <w:sz w:val="20"/>
          <w:u w:val="single"/>
        </w:rPr>
        <w:t xml:space="preserve"> </w:t>
      </w:r>
    </w:p>
    <w:p w14:paraId="191D94A7"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 xml:space="preserve">beginning </w:t>
      </w:r>
      <w:r w:rsidRPr="00036ABE">
        <w:rPr>
          <w:rFonts w:ascii="Tahoma" w:hAnsi="Tahoma"/>
          <w:b/>
          <w:i/>
          <w:sz w:val="20"/>
        </w:rPr>
        <w:t xml:space="preserve">of </w:t>
      </w:r>
      <w:r>
        <w:rPr>
          <w:rFonts w:ascii="Tahoma" w:hAnsi="Tahoma"/>
          <w:b/>
          <w:i/>
          <w:sz w:val="20"/>
        </w:rPr>
        <w:t>Cambridge Course L</w:t>
      </w:r>
      <w:r w:rsidRPr="00036ABE">
        <w:rPr>
          <w:rFonts w:ascii="Tahoma" w:hAnsi="Tahoma"/>
          <w:b/>
          <w:i/>
          <w:sz w:val="20"/>
        </w:rPr>
        <w:t>ist, please include:</w:t>
      </w:r>
    </w:p>
    <w:p w14:paraId="1EDC8F9B" w14:textId="77777777" w:rsidR="004D5A26" w:rsidRDefault="004D5A26" w:rsidP="004D5A26">
      <w:pPr>
        <w:spacing w:after="0"/>
        <w:rPr>
          <w:rFonts w:ascii="Tahoma" w:hAnsi="Tahoma"/>
          <w:b/>
          <w:sz w:val="20"/>
        </w:rPr>
      </w:pPr>
      <w:r>
        <w:rPr>
          <w:rFonts w:ascii="Tahoma" w:hAnsi="Tahoma"/>
          <w:b/>
          <w:sz w:val="20"/>
        </w:rPr>
        <w:t>Total CIT Units for term abroad:</w:t>
      </w:r>
    </w:p>
    <w:p w14:paraId="0E7DE4FC" w14:textId="77777777" w:rsidR="004D5A26" w:rsidRPr="00CB4283" w:rsidRDefault="004D5A26" w:rsidP="004D5A26">
      <w:pPr>
        <w:spacing w:after="0"/>
        <w:rPr>
          <w:rFonts w:ascii="Tahoma" w:hAnsi="Tahoma"/>
          <w:b/>
          <w:sz w:val="20"/>
        </w:rPr>
      </w:pPr>
      <w:r>
        <w:rPr>
          <w:rFonts w:ascii="Tahoma" w:hAnsi="Tahoma"/>
          <w:b/>
          <w:sz w:val="20"/>
        </w:rPr>
        <w:t xml:space="preserve">Course by Correspondence/Units: </w:t>
      </w:r>
    </w:p>
    <w:p w14:paraId="0EC64974" w14:textId="77777777" w:rsidR="004D5A26" w:rsidRDefault="004D5A26" w:rsidP="004D5A26">
      <w:pPr>
        <w:spacing w:after="0"/>
        <w:rPr>
          <w:rFonts w:ascii="Tahoma" w:hAnsi="Tahoma"/>
          <w:b/>
          <w:sz w:val="20"/>
          <w:u w:val="single"/>
        </w:rPr>
      </w:pPr>
    </w:p>
    <w:p w14:paraId="67FC9991" w14:textId="77777777" w:rsidR="004D5A26"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609C32E1" w14:textId="77777777" w:rsidR="004D5A26" w:rsidRPr="00036ABE" w:rsidRDefault="004D5A26" w:rsidP="004D5A26">
      <w:pPr>
        <w:spacing w:after="0"/>
        <w:rPr>
          <w:rFonts w:ascii="Tahoma" w:hAnsi="Tahoma"/>
          <w:b/>
          <w:i/>
          <w:sz w:val="20"/>
        </w:rPr>
      </w:pPr>
    </w:p>
    <w:p w14:paraId="6358CE75"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Class/Module title</w:t>
      </w:r>
    </w:p>
    <w:p w14:paraId="60F54DD8" w14:textId="77777777" w:rsidR="004D5A26" w:rsidRPr="005E3B13" w:rsidRDefault="004D5A26" w:rsidP="004D5A26">
      <w:pPr>
        <w:spacing w:after="0"/>
        <w:rPr>
          <w:rFonts w:ascii="Tahoma" w:hAnsi="Tahoma"/>
          <w:sz w:val="20"/>
          <w:u w:val="single"/>
        </w:rPr>
      </w:pPr>
      <w:r w:rsidRPr="005E3B13">
        <w:rPr>
          <w:rFonts w:ascii="Tahoma" w:hAnsi="Tahoma"/>
          <w:sz w:val="20"/>
        </w:rPr>
        <w:t>Tripos</w:t>
      </w:r>
    </w:p>
    <w:p w14:paraId="3DB85486" w14:textId="77777777" w:rsidR="004D5A26" w:rsidRPr="005E3B13" w:rsidRDefault="004D5A26" w:rsidP="004D5A26">
      <w:pPr>
        <w:spacing w:after="0"/>
        <w:rPr>
          <w:rFonts w:ascii="Tahoma" w:hAnsi="Tahoma"/>
          <w:sz w:val="20"/>
          <w:u w:val="single"/>
        </w:rPr>
      </w:pPr>
      <w:r w:rsidRPr="005E3B13">
        <w:rPr>
          <w:rFonts w:ascii="Tahoma" w:hAnsi="Tahoma"/>
          <w:sz w:val="20"/>
        </w:rPr>
        <w:t>Subject (if in Natural Sciences)</w:t>
      </w:r>
    </w:p>
    <w:p w14:paraId="638F7896" w14:textId="77777777" w:rsidR="004D5A26" w:rsidRPr="005E3B13" w:rsidRDefault="004D5A26" w:rsidP="004D5A26">
      <w:pPr>
        <w:spacing w:after="0"/>
        <w:rPr>
          <w:rFonts w:ascii="Tahoma" w:hAnsi="Tahoma"/>
          <w:sz w:val="20"/>
        </w:rPr>
      </w:pPr>
      <w:r w:rsidRPr="005E3B13">
        <w:rPr>
          <w:rFonts w:ascii="Tahoma" w:hAnsi="Tahoma"/>
          <w:sz w:val="20"/>
        </w:rPr>
        <w:t>Part</w:t>
      </w:r>
    </w:p>
    <w:p w14:paraId="1211FF84" w14:textId="77777777" w:rsidR="004D5A26" w:rsidRPr="005E3B13" w:rsidRDefault="004D5A26" w:rsidP="004D5A26">
      <w:pPr>
        <w:spacing w:after="0"/>
        <w:rPr>
          <w:rFonts w:ascii="Tahoma" w:hAnsi="Tahoma"/>
          <w:sz w:val="20"/>
        </w:rPr>
      </w:pPr>
      <w:r w:rsidRPr="005E3B13">
        <w:rPr>
          <w:rFonts w:ascii="Tahoma" w:hAnsi="Tahoma"/>
          <w:sz w:val="20"/>
        </w:rPr>
        <w:t>Term (</w:t>
      </w:r>
      <w:proofErr w:type="spellStart"/>
      <w:r w:rsidRPr="005E3B13">
        <w:rPr>
          <w:rFonts w:ascii="Tahoma" w:hAnsi="Tahoma"/>
          <w:sz w:val="20"/>
        </w:rPr>
        <w:t>Michelmas</w:t>
      </w:r>
      <w:proofErr w:type="spellEnd"/>
      <w:r w:rsidRPr="005E3B13">
        <w:rPr>
          <w:rFonts w:ascii="Tahoma" w:hAnsi="Tahoma"/>
          <w:sz w:val="20"/>
        </w:rPr>
        <w:t xml:space="preserve"> or Lent)</w:t>
      </w:r>
    </w:p>
    <w:p w14:paraId="57842971" w14:textId="77777777" w:rsidR="004D5A26" w:rsidRPr="005E3B13" w:rsidRDefault="004D5A26" w:rsidP="004D5A26">
      <w:pPr>
        <w:spacing w:after="0"/>
        <w:rPr>
          <w:rFonts w:ascii="Tahoma" w:hAnsi="Tahoma"/>
          <w:sz w:val="20"/>
        </w:rPr>
      </w:pPr>
      <w:r w:rsidRPr="005E3B13">
        <w:rPr>
          <w:rFonts w:ascii="Tahoma" w:hAnsi="Tahoma"/>
          <w:sz w:val="20"/>
        </w:rPr>
        <w:t>Number of lectures</w:t>
      </w:r>
    </w:p>
    <w:p w14:paraId="0436C0A0" w14:textId="3EA1B919" w:rsidR="004D5A26" w:rsidRPr="005E3B13" w:rsidRDefault="004D5A26" w:rsidP="004D5A26">
      <w:pPr>
        <w:spacing w:after="0"/>
        <w:rPr>
          <w:rFonts w:ascii="Tahoma" w:hAnsi="Tahoma"/>
          <w:sz w:val="20"/>
        </w:rPr>
      </w:pPr>
      <w:r w:rsidRPr="005E3B13">
        <w:rPr>
          <w:rFonts w:ascii="Tahoma" w:hAnsi="Tahoma"/>
          <w:sz w:val="20"/>
        </w:rPr>
        <w:t>Lecture times, if available</w:t>
      </w:r>
      <w:r w:rsidR="001B6E98">
        <w:rPr>
          <w:rFonts w:ascii="Tahoma" w:hAnsi="Tahoma"/>
          <w:sz w:val="20"/>
        </w:rPr>
        <w:t xml:space="preserve"> (Check Timetable)</w:t>
      </w:r>
    </w:p>
    <w:p w14:paraId="4388752B" w14:textId="77777777" w:rsidR="004D5A26" w:rsidRPr="005E3B13" w:rsidRDefault="004D5A26" w:rsidP="004D5A26">
      <w:pPr>
        <w:spacing w:after="0"/>
        <w:rPr>
          <w:rFonts w:ascii="Tahoma" w:hAnsi="Tahoma"/>
          <w:sz w:val="20"/>
        </w:rPr>
      </w:pPr>
      <w:r w:rsidRPr="005E3B13">
        <w:rPr>
          <w:rFonts w:ascii="Tahoma" w:hAnsi="Tahoma"/>
          <w:sz w:val="20"/>
        </w:rPr>
        <w:t>Caltech units</w:t>
      </w:r>
    </w:p>
    <w:p w14:paraId="6503D18E" w14:textId="77777777" w:rsidR="004D5A26" w:rsidRPr="005E3B13" w:rsidRDefault="004D5A26" w:rsidP="004D5A26">
      <w:pPr>
        <w:spacing w:after="0"/>
        <w:rPr>
          <w:rFonts w:ascii="Tahoma" w:hAnsi="Tahoma"/>
          <w:sz w:val="20"/>
        </w:rPr>
      </w:pPr>
      <w:r w:rsidRPr="005E3B13">
        <w:rPr>
          <w:rFonts w:ascii="Tahoma" w:hAnsi="Tahoma"/>
          <w:sz w:val="20"/>
        </w:rPr>
        <w:t>Caltech evaluator</w:t>
      </w:r>
    </w:p>
    <w:p w14:paraId="5E8B13BE" w14:textId="77777777" w:rsidR="004D5A26" w:rsidRPr="005E3B13" w:rsidRDefault="004D5A26" w:rsidP="004D5A26">
      <w:pPr>
        <w:spacing w:after="0"/>
        <w:rPr>
          <w:rFonts w:ascii="Tahoma" w:hAnsi="Tahoma"/>
          <w:sz w:val="20"/>
        </w:rPr>
      </w:pPr>
      <w:r w:rsidRPr="005E3B13">
        <w:rPr>
          <w:rFonts w:ascii="Tahoma" w:hAnsi="Tahoma"/>
          <w:sz w:val="20"/>
        </w:rPr>
        <w:t>Type of Caltech credit (option, general, etc.)</w:t>
      </w:r>
    </w:p>
    <w:p w14:paraId="18815417" w14:textId="77777777" w:rsidR="004D5A26" w:rsidRPr="005E3B13" w:rsidRDefault="004D5A26" w:rsidP="004D5A26">
      <w:pPr>
        <w:spacing w:after="0"/>
        <w:rPr>
          <w:rFonts w:ascii="Tahoma" w:hAnsi="Tahoma"/>
          <w:sz w:val="20"/>
        </w:rPr>
      </w:pPr>
      <w:r w:rsidRPr="005E3B13">
        <w:rPr>
          <w:rFonts w:ascii="Tahoma" w:hAnsi="Tahoma"/>
          <w:sz w:val="20"/>
        </w:rPr>
        <w:t>State CIT equivalent course, if applicable</w:t>
      </w:r>
    </w:p>
    <w:p w14:paraId="3483B7B2" w14:textId="7D52B6EA" w:rsidR="004D5A26" w:rsidRPr="001F7964" w:rsidRDefault="004D5A26" w:rsidP="004D5A26">
      <w:pPr>
        <w:spacing w:after="0"/>
        <w:rPr>
          <w:rFonts w:ascii="Tahoma" w:hAnsi="Tahoma"/>
          <w:sz w:val="20"/>
        </w:rPr>
      </w:pPr>
      <w:r w:rsidRPr="005E3B13">
        <w:rPr>
          <w:rFonts w:ascii="Tahoma" w:hAnsi="Tahoma"/>
          <w:sz w:val="20"/>
        </w:rPr>
        <w:t>Course description (paste in)</w:t>
      </w:r>
    </w:p>
    <w:p w14:paraId="3C2AEA20" w14:textId="77777777" w:rsidR="004D5A26" w:rsidRDefault="004D5A26" w:rsidP="004D5A26">
      <w:pPr>
        <w:spacing w:after="0"/>
        <w:rPr>
          <w:rFonts w:ascii="Tahoma" w:hAnsi="Tahoma"/>
          <w:b/>
          <w:sz w:val="20"/>
          <w:u w:val="single"/>
        </w:rPr>
      </w:pPr>
    </w:p>
    <w:p w14:paraId="1222EA46" w14:textId="69402445" w:rsidR="004D5A26" w:rsidRDefault="00976BC5" w:rsidP="004D5A26">
      <w:pPr>
        <w:spacing w:after="0"/>
        <w:rPr>
          <w:rFonts w:ascii="Tahoma" w:hAnsi="Tahoma"/>
          <w:b/>
          <w:sz w:val="20"/>
          <w:u w:val="single"/>
        </w:rPr>
      </w:pPr>
      <w:r>
        <w:rPr>
          <w:rFonts w:ascii="Tahoma" w:hAnsi="Tahoma"/>
          <w:b/>
          <w:sz w:val="20"/>
          <w:u w:val="single"/>
        </w:rPr>
        <w:t>UCPH</w:t>
      </w:r>
      <w:r w:rsidR="004D5A26" w:rsidRPr="00460862">
        <w:rPr>
          <w:rFonts w:ascii="Tahoma" w:hAnsi="Tahoma"/>
          <w:b/>
          <w:sz w:val="20"/>
          <w:u w:val="single"/>
        </w:rPr>
        <w:t xml:space="preserve"> Proposed Course List</w:t>
      </w:r>
    </w:p>
    <w:p w14:paraId="60824BDB" w14:textId="34486D58"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sidR="00976BC5">
        <w:rPr>
          <w:rFonts w:ascii="Tahoma" w:hAnsi="Tahoma"/>
          <w:b/>
          <w:i/>
          <w:sz w:val="20"/>
        </w:rPr>
        <w:t>UCPH</w:t>
      </w:r>
      <w:r>
        <w:rPr>
          <w:rFonts w:ascii="Tahoma" w:hAnsi="Tahoma"/>
          <w:b/>
          <w:i/>
          <w:sz w:val="20"/>
        </w:rPr>
        <w:t xml:space="preserve"> Course L</w:t>
      </w:r>
      <w:r w:rsidRPr="00036ABE">
        <w:rPr>
          <w:rFonts w:ascii="Tahoma" w:hAnsi="Tahoma"/>
          <w:b/>
          <w:i/>
          <w:sz w:val="20"/>
        </w:rPr>
        <w:t>ist, please include:</w:t>
      </w:r>
    </w:p>
    <w:p w14:paraId="01A4F4E4" w14:textId="77777777" w:rsidR="004D5A26" w:rsidRDefault="004D5A26" w:rsidP="004D5A26">
      <w:pPr>
        <w:spacing w:after="0"/>
        <w:rPr>
          <w:rFonts w:ascii="Tahoma" w:hAnsi="Tahoma"/>
          <w:b/>
          <w:sz w:val="20"/>
        </w:rPr>
      </w:pPr>
      <w:r>
        <w:rPr>
          <w:rFonts w:ascii="Tahoma" w:hAnsi="Tahoma"/>
          <w:b/>
          <w:sz w:val="20"/>
        </w:rPr>
        <w:t>Total ECTS (</w:t>
      </w:r>
      <w:r w:rsidR="008478DD">
        <w:rPr>
          <w:rFonts w:ascii="Tahoma" w:hAnsi="Tahoma"/>
          <w:b/>
          <w:sz w:val="20"/>
        </w:rPr>
        <w:t>30</w:t>
      </w:r>
      <w:r>
        <w:rPr>
          <w:rFonts w:ascii="Tahoma" w:hAnsi="Tahoma"/>
          <w:b/>
          <w:sz w:val="20"/>
        </w:rPr>
        <w:t>-37.5 ECTS)</w:t>
      </w:r>
    </w:p>
    <w:p w14:paraId="30538A9F" w14:textId="77777777" w:rsidR="004D5A26" w:rsidRDefault="004D5A26" w:rsidP="004D5A26">
      <w:pPr>
        <w:spacing w:after="0"/>
        <w:rPr>
          <w:rFonts w:ascii="Tahoma" w:hAnsi="Tahoma"/>
          <w:b/>
          <w:sz w:val="20"/>
        </w:rPr>
      </w:pPr>
      <w:r>
        <w:rPr>
          <w:rFonts w:ascii="Tahoma" w:hAnsi="Tahoma"/>
          <w:b/>
          <w:sz w:val="20"/>
        </w:rPr>
        <w:t>Total CIT Units:</w:t>
      </w:r>
    </w:p>
    <w:p w14:paraId="0FF9CDA8" w14:textId="77777777" w:rsidR="004D5A26" w:rsidRPr="00460862" w:rsidRDefault="004D5A26" w:rsidP="004D5A26">
      <w:pPr>
        <w:spacing w:after="0"/>
        <w:rPr>
          <w:rFonts w:ascii="Tahoma" w:hAnsi="Tahoma"/>
          <w:b/>
          <w:sz w:val="20"/>
        </w:rPr>
      </w:pPr>
      <w:r>
        <w:rPr>
          <w:rFonts w:ascii="Tahoma" w:hAnsi="Tahoma"/>
          <w:b/>
          <w:sz w:val="20"/>
        </w:rPr>
        <w:t>Course by Correspondence/Units:</w:t>
      </w:r>
    </w:p>
    <w:p w14:paraId="7D53677A" w14:textId="77777777" w:rsidR="004D5A26" w:rsidRDefault="004D5A26" w:rsidP="004D5A26">
      <w:pPr>
        <w:spacing w:after="0"/>
        <w:rPr>
          <w:rFonts w:ascii="Tahoma" w:hAnsi="Tahoma"/>
          <w:b/>
          <w:sz w:val="20"/>
          <w:u w:val="single"/>
        </w:rPr>
      </w:pPr>
    </w:p>
    <w:p w14:paraId="03B5B9C8" w14:textId="77777777"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6DA4F2AA" w14:textId="77777777" w:rsidR="004D5A26" w:rsidRPr="00460862" w:rsidRDefault="004D5A26" w:rsidP="004D5A26">
      <w:pPr>
        <w:spacing w:after="0"/>
        <w:rPr>
          <w:rFonts w:ascii="Tahoma" w:hAnsi="Tahoma"/>
          <w:b/>
          <w:sz w:val="20"/>
        </w:rPr>
      </w:pPr>
    </w:p>
    <w:p w14:paraId="6BFE48C2"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Course Name and Number</w:t>
      </w:r>
    </w:p>
    <w:p w14:paraId="153A34FD" w14:textId="77777777" w:rsidR="004D5A26" w:rsidRPr="005E3B13" w:rsidRDefault="004D5A26" w:rsidP="004D5A26">
      <w:pPr>
        <w:spacing w:after="0"/>
        <w:rPr>
          <w:rFonts w:ascii="Tahoma" w:hAnsi="Tahoma"/>
          <w:sz w:val="20"/>
        </w:rPr>
      </w:pPr>
      <w:r w:rsidRPr="005E3B13">
        <w:rPr>
          <w:rFonts w:ascii="Tahoma" w:hAnsi="Tahoma"/>
          <w:sz w:val="20"/>
        </w:rPr>
        <w:t>Faculty and Department</w:t>
      </w:r>
    </w:p>
    <w:p w14:paraId="750F80C9" w14:textId="77777777" w:rsidR="004D5A26" w:rsidRPr="005E3B13" w:rsidRDefault="004D5A26" w:rsidP="004D5A26">
      <w:pPr>
        <w:spacing w:after="0"/>
        <w:rPr>
          <w:rFonts w:ascii="Tahoma" w:hAnsi="Tahoma"/>
          <w:sz w:val="20"/>
        </w:rPr>
      </w:pPr>
      <w:r w:rsidRPr="005E3B13">
        <w:rPr>
          <w:rFonts w:ascii="Tahoma" w:hAnsi="Tahoma"/>
          <w:sz w:val="20"/>
        </w:rPr>
        <w:t>Level/Normal year taken</w:t>
      </w:r>
    </w:p>
    <w:p w14:paraId="6ECC85AB" w14:textId="77777777" w:rsidR="004D5A26" w:rsidRPr="005E3B13" w:rsidRDefault="004D5A26" w:rsidP="004D5A26">
      <w:pPr>
        <w:spacing w:after="0"/>
        <w:rPr>
          <w:rFonts w:ascii="Tahoma" w:hAnsi="Tahoma"/>
          <w:sz w:val="20"/>
        </w:rPr>
      </w:pPr>
      <w:r w:rsidRPr="005E3B13">
        <w:rPr>
          <w:rFonts w:ascii="Tahoma" w:hAnsi="Tahoma"/>
          <w:sz w:val="20"/>
        </w:rPr>
        <w:t>Semester</w:t>
      </w:r>
    </w:p>
    <w:p w14:paraId="3730EBA1" w14:textId="3E7B9735" w:rsidR="004D5A26" w:rsidRPr="005E3B13" w:rsidRDefault="004D5A26" w:rsidP="004D5A26">
      <w:pPr>
        <w:spacing w:after="0"/>
        <w:rPr>
          <w:rFonts w:ascii="Tahoma" w:hAnsi="Tahoma"/>
          <w:sz w:val="20"/>
        </w:rPr>
      </w:pPr>
      <w:r w:rsidRPr="005E3B13">
        <w:rPr>
          <w:rFonts w:ascii="Tahoma" w:hAnsi="Tahoma"/>
          <w:sz w:val="20"/>
        </w:rPr>
        <w:t>(</w:t>
      </w:r>
      <w:r w:rsidR="00976BC5">
        <w:rPr>
          <w:rFonts w:ascii="Tahoma" w:hAnsi="Tahoma"/>
          <w:sz w:val="20"/>
        </w:rPr>
        <w:t>UCPH</w:t>
      </w:r>
      <w:r w:rsidRPr="005E3B13">
        <w:rPr>
          <w:rFonts w:ascii="Tahoma" w:hAnsi="Tahoma"/>
          <w:sz w:val="20"/>
        </w:rPr>
        <w:t>) Block(s) and Schema Group</w:t>
      </w:r>
    </w:p>
    <w:p w14:paraId="6ACC58BA" w14:textId="77777777" w:rsidR="004D5A26" w:rsidRPr="005E3B13" w:rsidRDefault="004D5A26" w:rsidP="004D5A26">
      <w:pPr>
        <w:spacing w:after="0"/>
        <w:rPr>
          <w:rFonts w:ascii="Tahoma" w:hAnsi="Tahoma"/>
          <w:sz w:val="20"/>
        </w:rPr>
      </w:pPr>
      <w:r w:rsidRPr="005E3B13">
        <w:rPr>
          <w:rFonts w:ascii="Tahoma" w:hAnsi="Tahoma"/>
          <w:sz w:val="20"/>
        </w:rPr>
        <w:t>Teaching period</w:t>
      </w:r>
    </w:p>
    <w:p w14:paraId="3C74BE39" w14:textId="46FCC165" w:rsidR="004D5A26" w:rsidRPr="005E3B13" w:rsidRDefault="008478DD" w:rsidP="004D5A26">
      <w:pPr>
        <w:spacing w:after="0"/>
        <w:rPr>
          <w:rFonts w:ascii="Tahoma" w:hAnsi="Tahoma"/>
          <w:sz w:val="20"/>
        </w:rPr>
      </w:pPr>
      <w:r>
        <w:rPr>
          <w:rFonts w:ascii="Tahoma" w:hAnsi="Tahoma"/>
          <w:sz w:val="20"/>
        </w:rPr>
        <w:t>ECTS (</w:t>
      </w:r>
      <w:r w:rsidR="00976BC5">
        <w:rPr>
          <w:rFonts w:ascii="Tahoma" w:hAnsi="Tahoma"/>
          <w:sz w:val="20"/>
        </w:rPr>
        <w:t>UCPH</w:t>
      </w:r>
      <w:r>
        <w:rPr>
          <w:rFonts w:ascii="Tahoma" w:hAnsi="Tahoma"/>
          <w:sz w:val="20"/>
        </w:rPr>
        <w:t>, 7.5</w:t>
      </w:r>
      <w:r w:rsidR="00761469">
        <w:rPr>
          <w:rFonts w:ascii="Tahoma" w:hAnsi="Tahoma"/>
          <w:sz w:val="20"/>
        </w:rPr>
        <w:t xml:space="preserve"> or 15</w:t>
      </w:r>
      <w:r>
        <w:rPr>
          <w:rFonts w:ascii="Tahoma" w:hAnsi="Tahoma"/>
          <w:sz w:val="20"/>
        </w:rPr>
        <w:t>)</w:t>
      </w:r>
    </w:p>
    <w:p w14:paraId="65B264D9" w14:textId="77777777" w:rsidR="004D5A26" w:rsidRPr="005E3B13" w:rsidRDefault="004D5A26" w:rsidP="004D5A26">
      <w:pPr>
        <w:spacing w:after="0"/>
        <w:rPr>
          <w:rFonts w:ascii="Tahoma" w:hAnsi="Tahoma"/>
          <w:sz w:val="20"/>
        </w:rPr>
      </w:pPr>
      <w:r w:rsidRPr="005E3B13">
        <w:rPr>
          <w:rFonts w:ascii="Tahoma" w:hAnsi="Tahoma"/>
          <w:sz w:val="20"/>
        </w:rPr>
        <w:t>Caltech units</w:t>
      </w:r>
    </w:p>
    <w:p w14:paraId="07D3D85D" w14:textId="77777777" w:rsidR="004D5A26" w:rsidRPr="005E3B13" w:rsidRDefault="004D5A26" w:rsidP="004D5A26">
      <w:pPr>
        <w:spacing w:after="0"/>
        <w:rPr>
          <w:rFonts w:ascii="Tahoma" w:hAnsi="Tahoma"/>
          <w:sz w:val="20"/>
        </w:rPr>
      </w:pPr>
      <w:r w:rsidRPr="005E3B13">
        <w:rPr>
          <w:rFonts w:ascii="Tahoma" w:hAnsi="Tahoma"/>
          <w:sz w:val="20"/>
        </w:rPr>
        <w:t>Caltech evaluator</w:t>
      </w:r>
    </w:p>
    <w:p w14:paraId="6520211A" w14:textId="77777777" w:rsidR="004D5A26" w:rsidRPr="005E3B13" w:rsidRDefault="004D5A26" w:rsidP="004D5A26">
      <w:pPr>
        <w:spacing w:after="0"/>
        <w:rPr>
          <w:rFonts w:ascii="Tahoma" w:hAnsi="Tahoma"/>
          <w:sz w:val="20"/>
        </w:rPr>
      </w:pPr>
      <w:r w:rsidRPr="005E3B13">
        <w:rPr>
          <w:rFonts w:ascii="Tahoma" w:hAnsi="Tahoma"/>
          <w:sz w:val="20"/>
        </w:rPr>
        <w:t>Type of Caltech credit (option, general, etc.)</w:t>
      </w:r>
    </w:p>
    <w:p w14:paraId="1CA2E0ED" w14:textId="77777777" w:rsidR="004D5A26" w:rsidRPr="005E3B13" w:rsidRDefault="004D5A26" w:rsidP="004D5A26">
      <w:pPr>
        <w:spacing w:after="0"/>
        <w:rPr>
          <w:rFonts w:ascii="Tahoma" w:hAnsi="Tahoma"/>
          <w:sz w:val="20"/>
        </w:rPr>
      </w:pPr>
      <w:r w:rsidRPr="005E3B13">
        <w:rPr>
          <w:rFonts w:ascii="Tahoma" w:hAnsi="Tahoma"/>
          <w:sz w:val="20"/>
        </w:rPr>
        <w:t>State CIT equivalent course, if applicable</w:t>
      </w:r>
    </w:p>
    <w:p w14:paraId="2F9BAEF4" w14:textId="189C722A" w:rsidR="004D5A26" w:rsidRDefault="004D5A26" w:rsidP="004D5A26">
      <w:pPr>
        <w:spacing w:after="0"/>
        <w:rPr>
          <w:rFonts w:ascii="Tahoma" w:hAnsi="Tahoma"/>
          <w:sz w:val="20"/>
        </w:rPr>
      </w:pPr>
      <w:r w:rsidRPr="005E3B13">
        <w:rPr>
          <w:rFonts w:ascii="Tahoma" w:hAnsi="Tahoma"/>
          <w:sz w:val="20"/>
        </w:rPr>
        <w:t>Course description (paste in)</w:t>
      </w:r>
    </w:p>
    <w:p w14:paraId="44D47565" w14:textId="77777777" w:rsidR="00FB536F" w:rsidRPr="005E3B13" w:rsidRDefault="00FB536F" w:rsidP="004D5A26">
      <w:pPr>
        <w:spacing w:after="0"/>
        <w:rPr>
          <w:rFonts w:ascii="Tahoma" w:hAnsi="Tahoma"/>
          <w:sz w:val="20"/>
        </w:rPr>
      </w:pPr>
    </w:p>
    <w:p w14:paraId="02938BBB" w14:textId="77777777" w:rsidR="00761469" w:rsidRDefault="00761469" w:rsidP="008478DD">
      <w:pPr>
        <w:spacing w:after="0"/>
        <w:rPr>
          <w:rFonts w:ascii="Tahoma" w:hAnsi="Tahoma"/>
          <w:b/>
          <w:sz w:val="20"/>
          <w:u w:val="single"/>
        </w:rPr>
      </w:pPr>
    </w:p>
    <w:p w14:paraId="29CCC8BD" w14:textId="5CBC4F3E" w:rsidR="001F7964" w:rsidRDefault="001F7964" w:rsidP="008478DD">
      <w:pPr>
        <w:spacing w:after="0"/>
        <w:rPr>
          <w:rFonts w:ascii="Tahoma" w:hAnsi="Tahoma"/>
          <w:b/>
          <w:sz w:val="20"/>
          <w:u w:val="single"/>
        </w:rPr>
      </w:pPr>
      <w:r>
        <w:rPr>
          <w:rFonts w:ascii="Tahoma" w:hAnsi="Tahoma"/>
          <w:b/>
          <w:sz w:val="20"/>
          <w:u w:val="single"/>
        </w:rPr>
        <w:t>DTU</w:t>
      </w:r>
      <w:r w:rsidRPr="00460862">
        <w:rPr>
          <w:rFonts w:ascii="Tahoma" w:hAnsi="Tahoma"/>
          <w:b/>
          <w:sz w:val="20"/>
          <w:u w:val="single"/>
        </w:rPr>
        <w:t xml:space="preserve"> Proposed Course List</w:t>
      </w:r>
    </w:p>
    <w:p w14:paraId="303DC4EA" w14:textId="77777777" w:rsidR="001F7964" w:rsidRPr="00036ABE" w:rsidRDefault="001F7964" w:rsidP="001F7964">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DTU Course L</w:t>
      </w:r>
      <w:r w:rsidRPr="00036ABE">
        <w:rPr>
          <w:rFonts w:ascii="Tahoma" w:hAnsi="Tahoma"/>
          <w:b/>
          <w:i/>
          <w:sz w:val="20"/>
        </w:rPr>
        <w:t>ist, please include:</w:t>
      </w:r>
    </w:p>
    <w:p w14:paraId="4CB81F12" w14:textId="77777777" w:rsidR="001F7964" w:rsidRDefault="001F7964" w:rsidP="001F7964">
      <w:pPr>
        <w:spacing w:after="0"/>
        <w:rPr>
          <w:rFonts w:ascii="Tahoma" w:hAnsi="Tahoma"/>
          <w:b/>
          <w:sz w:val="20"/>
        </w:rPr>
      </w:pPr>
      <w:r>
        <w:rPr>
          <w:rFonts w:ascii="Tahoma" w:hAnsi="Tahoma"/>
          <w:b/>
          <w:sz w:val="20"/>
        </w:rPr>
        <w:t>Total ECTS (30-37.5 ECTS)</w:t>
      </w:r>
    </w:p>
    <w:p w14:paraId="4E8CDC1E" w14:textId="77777777" w:rsidR="001F7964" w:rsidRDefault="001F7964" w:rsidP="001F7964">
      <w:pPr>
        <w:spacing w:after="0"/>
        <w:rPr>
          <w:rFonts w:ascii="Tahoma" w:hAnsi="Tahoma"/>
          <w:b/>
          <w:sz w:val="20"/>
        </w:rPr>
      </w:pPr>
      <w:r>
        <w:rPr>
          <w:rFonts w:ascii="Tahoma" w:hAnsi="Tahoma"/>
          <w:b/>
          <w:sz w:val="20"/>
        </w:rPr>
        <w:t>Total CIT Units:</w:t>
      </w:r>
    </w:p>
    <w:p w14:paraId="0CE537EE" w14:textId="77777777" w:rsidR="001F7964" w:rsidRPr="00460862" w:rsidRDefault="001F7964" w:rsidP="001F7964">
      <w:pPr>
        <w:spacing w:after="0"/>
        <w:rPr>
          <w:rFonts w:ascii="Tahoma" w:hAnsi="Tahoma"/>
          <w:b/>
          <w:sz w:val="20"/>
        </w:rPr>
      </w:pPr>
      <w:r>
        <w:rPr>
          <w:rFonts w:ascii="Tahoma" w:hAnsi="Tahoma"/>
          <w:b/>
          <w:sz w:val="20"/>
        </w:rPr>
        <w:t>Course by Correspondence/Units:</w:t>
      </w:r>
    </w:p>
    <w:p w14:paraId="509F4E72" w14:textId="77777777" w:rsidR="001F7964" w:rsidRDefault="001F7964" w:rsidP="001F7964">
      <w:pPr>
        <w:spacing w:after="0"/>
        <w:rPr>
          <w:rFonts w:ascii="Tahoma" w:hAnsi="Tahoma"/>
          <w:b/>
          <w:sz w:val="20"/>
          <w:u w:val="single"/>
        </w:rPr>
      </w:pPr>
    </w:p>
    <w:p w14:paraId="0A9152F8" w14:textId="77777777" w:rsidR="001F7964" w:rsidRPr="00036ABE" w:rsidRDefault="001F7964" w:rsidP="001F7964">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0428A89F" w14:textId="77777777" w:rsidR="001F7964" w:rsidRDefault="001F7964" w:rsidP="001F7964">
      <w:pPr>
        <w:spacing w:after="0"/>
        <w:rPr>
          <w:rFonts w:ascii="Tahoma" w:hAnsi="Tahoma"/>
          <w:b/>
          <w:sz w:val="20"/>
        </w:rPr>
      </w:pPr>
    </w:p>
    <w:p w14:paraId="26D99BE7" w14:textId="77777777" w:rsidR="001F7964" w:rsidRPr="00CA7501" w:rsidRDefault="001F7964" w:rsidP="001F7964">
      <w:pPr>
        <w:spacing w:after="0"/>
        <w:rPr>
          <w:rFonts w:ascii="Tahoma" w:hAnsi="Tahoma"/>
          <w:b/>
          <w:sz w:val="20"/>
        </w:rPr>
      </w:pPr>
      <w:r>
        <w:rPr>
          <w:rFonts w:ascii="Tahoma" w:hAnsi="Tahoma"/>
          <w:b/>
          <w:sz w:val="20"/>
        </w:rPr>
        <w:t xml:space="preserve">1. </w:t>
      </w:r>
      <w:r w:rsidRPr="00CA7501">
        <w:rPr>
          <w:rFonts w:ascii="Tahoma" w:hAnsi="Tahoma"/>
          <w:b/>
          <w:sz w:val="20"/>
        </w:rPr>
        <w:t>Name and number of course</w:t>
      </w:r>
    </w:p>
    <w:p w14:paraId="053EB2FB" w14:textId="77777777" w:rsidR="001F7964" w:rsidRPr="005E3B13" w:rsidRDefault="001F7964" w:rsidP="001F7964">
      <w:pPr>
        <w:spacing w:after="0"/>
        <w:rPr>
          <w:rFonts w:ascii="Tahoma" w:hAnsi="Tahoma"/>
          <w:sz w:val="20"/>
        </w:rPr>
      </w:pPr>
      <w:r w:rsidRPr="005E3B13">
        <w:rPr>
          <w:rFonts w:ascii="Tahoma" w:hAnsi="Tahoma"/>
          <w:sz w:val="20"/>
        </w:rPr>
        <w:t>Faculty and Department</w:t>
      </w:r>
    </w:p>
    <w:p w14:paraId="5164F44A" w14:textId="77777777" w:rsidR="001F7964" w:rsidRPr="005E3B13" w:rsidRDefault="001F7964" w:rsidP="001F7964">
      <w:pPr>
        <w:spacing w:after="0"/>
        <w:rPr>
          <w:rFonts w:ascii="Tahoma" w:hAnsi="Tahoma"/>
          <w:sz w:val="20"/>
        </w:rPr>
      </w:pPr>
      <w:r w:rsidRPr="005E3B13">
        <w:rPr>
          <w:rFonts w:ascii="Tahoma" w:hAnsi="Tahoma"/>
          <w:sz w:val="20"/>
        </w:rPr>
        <w:t>Level/Normal year taken</w:t>
      </w:r>
    </w:p>
    <w:p w14:paraId="28FCA210" w14:textId="77777777" w:rsidR="001F7964" w:rsidRPr="005E3B13" w:rsidRDefault="001F7964" w:rsidP="001F7964">
      <w:pPr>
        <w:spacing w:after="0"/>
        <w:rPr>
          <w:rFonts w:ascii="Tahoma" w:hAnsi="Tahoma"/>
          <w:sz w:val="20"/>
        </w:rPr>
      </w:pPr>
      <w:r w:rsidRPr="005E3B13">
        <w:rPr>
          <w:rFonts w:ascii="Tahoma" w:hAnsi="Tahoma"/>
          <w:sz w:val="20"/>
        </w:rPr>
        <w:t>Semester</w:t>
      </w:r>
    </w:p>
    <w:p w14:paraId="7EE1F7DB" w14:textId="77777777" w:rsidR="001F7964" w:rsidRPr="005E3B13" w:rsidRDefault="001F7964" w:rsidP="001F7964">
      <w:pPr>
        <w:spacing w:after="0"/>
        <w:rPr>
          <w:rFonts w:ascii="Tahoma" w:hAnsi="Tahoma"/>
          <w:sz w:val="20"/>
        </w:rPr>
      </w:pPr>
      <w:r w:rsidRPr="005E3B13">
        <w:rPr>
          <w:rFonts w:ascii="Tahoma" w:hAnsi="Tahoma"/>
          <w:sz w:val="20"/>
        </w:rPr>
        <w:t>(DTU) Block</w:t>
      </w:r>
    </w:p>
    <w:p w14:paraId="3DEE87AB" w14:textId="77777777" w:rsidR="001F7964" w:rsidRPr="005E3B13" w:rsidRDefault="001F7964" w:rsidP="001F7964">
      <w:pPr>
        <w:spacing w:after="0"/>
        <w:rPr>
          <w:rFonts w:ascii="Tahoma" w:hAnsi="Tahoma"/>
          <w:sz w:val="20"/>
        </w:rPr>
      </w:pPr>
      <w:r w:rsidRPr="005E3B13">
        <w:rPr>
          <w:rFonts w:ascii="Tahoma" w:hAnsi="Tahoma"/>
          <w:sz w:val="20"/>
        </w:rPr>
        <w:t>Teaching period</w:t>
      </w:r>
    </w:p>
    <w:p w14:paraId="02D76F63" w14:textId="77777777" w:rsidR="001F7964" w:rsidRPr="005E3B13" w:rsidRDefault="001F7964" w:rsidP="001F7964">
      <w:pPr>
        <w:spacing w:after="0"/>
        <w:rPr>
          <w:rFonts w:ascii="Tahoma" w:hAnsi="Tahoma"/>
          <w:sz w:val="20"/>
        </w:rPr>
      </w:pPr>
      <w:r>
        <w:rPr>
          <w:rFonts w:ascii="Tahoma" w:hAnsi="Tahoma"/>
          <w:sz w:val="20"/>
        </w:rPr>
        <w:t>ECTS</w:t>
      </w:r>
      <w:r w:rsidRPr="005E3B13">
        <w:rPr>
          <w:rFonts w:ascii="Tahoma" w:hAnsi="Tahoma"/>
          <w:sz w:val="20"/>
        </w:rPr>
        <w:t xml:space="preserve"> (DTU, 5 or 10)</w:t>
      </w:r>
    </w:p>
    <w:p w14:paraId="1DD8C84A" w14:textId="77777777" w:rsidR="001F7964" w:rsidRPr="005E3B13" w:rsidRDefault="001F7964" w:rsidP="001F7964">
      <w:pPr>
        <w:spacing w:after="0"/>
        <w:rPr>
          <w:rFonts w:ascii="Tahoma" w:hAnsi="Tahoma"/>
          <w:sz w:val="20"/>
        </w:rPr>
      </w:pPr>
      <w:r w:rsidRPr="005E3B13">
        <w:rPr>
          <w:rFonts w:ascii="Tahoma" w:hAnsi="Tahoma"/>
          <w:sz w:val="20"/>
        </w:rPr>
        <w:t>Caltech units</w:t>
      </w:r>
    </w:p>
    <w:p w14:paraId="20886F84" w14:textId="77777777" w:rsidR="001F7964" w:rsidRPr="005E3B13" w:rsidRDefault="001F7964" w:rsidP="001F7964">
      <w:pPr>
        <w:spacing w:after="0"/>
        <w:rPr>
          <w:rFonts w:ascii="Tahoma" w:hAnsi="Tahoma"/>
          <w:sz w:val="20"/>
        </w:rPr>
      </w:pPr>
      <w:r w:rsidRPr="005E3B13">
        <w:rPr>
          <w:rFonts w:ascii="Tahoma" w:hAnsi="Tahoma"/>
          <w:sz w:val="20"/>
        </w:rPr>
        <w:t>Caltech evaluator</w:t>
      </w:r>
    </w:p>
    <w:p w14:paraId="2D2AE103" w14:textId="77777777" w:rsidR="001F7964" w:rsidRPr="005E3B13" w:rsidRDefault="001F7964" w:rsidP="001F7964">
      <w:pPr>
        <w:spacing w:after="0"/>
        <w:rPr>
          <w:rFonts w:ascii="Tahoma" w:hAnsi="Tahoma"/>
          <w:sz w:val="20"/>
        </w:rPr>
      </w:pPr>
      <w:r w:rsidRPr="005E3B13">
        <w:rPr>
          <w:rFonts w:ascii="Tahoma" w:hAnsi="Tahoma"/>
          <w:sz w:val="20"/>
        </w:rPr>
        <w:t>Type of Caltech credit (option, general, etc.)</w:t>
      </w:r>
    </w:p>
    <w:p w14:paraId="6107038F" w14:textId="77777777" w:rsidR="001F7964" w:rsidRPr="005E3B13" w:rsidRDefault="001F7964" w:rsidP="001F7964">
      <w:pPr>
        <w:spacing w:after="0"/>
        <w:rPr>
          <w:rFonts w:ascii="Tahoma" w:hAnsi="Tahoma"/>
          <w:sz w:val="20"/>
        </w:rPr>
      </w:pPr>
      <w:r w:rsidRPr="005E3B13">
        <w:rPr>
          <w:rFonts w:ascii="Tahoma" w:hAnsi="Tahoma"/>
          <w:sz w:val="20"/>
        </w:rPr>
        <w:t>State CIT equivalent course, if applicable</w:t>
      </w:r>
    </w:p>
    <w:p w14:paraId="65206C20" w14:textId="77777777" w:rsidR="001F7964" w:rsidRPr="005E3B13" w:rsidRDefault="001F7964" w:rsidP="001F7964">
      <w:pPr>
        <w:spacing w:after="0"/>
        <w:rPr>
          <w:rFonts w:ascii="Tahoma" w:hAnsi="Tahoma"/>
          <w:sz w:val="20"/>
        </w:rPr>
      </w:pPr>
      <w:r w:rsidRPr="005E3B13">
        <w:rPr>
          <w:rFonts w:ascii="Tahoma" w:hAnsi="Tahoma"/>
          <w:sz w:val="20"/>
        </w:rPr>
        <w:t>Course description (paste in)</w:t>
      </w:r>
    </w:p>
    <w:p w14:paraId="27E0E609" w14:textId="77777777" w:rsidR="001F7964" w:rsidRDefault="001F7964" w:rsidP="001F7964">
      <w:pPr>
        <w:spacing w:after="0"/>
        <w:rPr>
          <w:rFonts w:ascii="Tahoma" w:hAnsi="Tahoma"/>
          <w:b/>
          <w:sz w:val="20"/>
          <w:u w:val="single"/>
        </w:rPr>
      </w:pPr>
    </w:p>
    <w:p w14:paraId="7D6AA9A2" w14:textId="3F38F81B" w:rsidR="008478DD" w:rsidRDefault="00653F6C" w:rsidP="008478DD">
      <w:pPr>
        <w:spacing w:after="0"/>
        <w:rPr>
          <w:rFonts w:ascii="Tahoma" w:hAnsi="Tahoma"/>
          <w:b/>
          <w:sz w:val="20"/>
          <w:u w:val="single"/>
        </w:rPr>
      </w:pPr>
      <w:r>
        <w:rPr>
          <w:rFonts w:ascii="Tahoma" w:hAnsi="Tahoma"/>
          <w:b/>
          <w:sz w:val="20"/>
          <w:u w:val="single"/>
        </w:rPr>
        <w:t>Ecole Polytechnique Proposed Course List</w:t>
      </w:r>
    </w:p>
    <w:p w14:paraId="7FFAB770" w14:textId="77777777" w:rsidR="00653F6C" w:rsidRPr="00036ABE" w:rsidRDefault="00653F6C" w:rsidP="00653F6C">
      <w:pPr>
        <w:spacing w:after="0"/>
        <w:rPr>
          <w:rFonts w:ascii="Tahoma" w:hAnsi="Tahoma"/>
          <w:b/>
          <w:i/>
          <w:sz w:val="20"/>
        </w:rPr>
      </w:pPr>
      <w:r w:rsidRPr="00036ABE">
        <w:rPr>
          <w:rFonts w:ascii="Tahoma" w:hAnsi="Tahoma"/>
          <w:b/>
          <w:i/>
          <w:sz w:val="20"/>
        </w:rPr>
        <w:t xml:space="preserve">At the </w:t>
      </w:r>
      <w:r>
        <w:rPr>
          <w:rFonts w:ascii="Tahoma" w:hAnsi="Tahoma"/>
          <w:b/>
          <w:i/>
          <w:sz w:val="20"/>
        </w:rPr>
        <w:t xml:space="preserve">beginning </w:t>
      </w:r>
      <w:r w:rsidRPr="00036ABE">
        <w:rPr>
          <w:rFonts w:ascii="Tahoma" w:hAnsi="Tahoma"/>
          <w:b/>
          <w:i/>
          <w:sz w:val="20"/>
        </w:rPr>
        <w:t xml:space="preserve">of </w:t>
      </w:r>
      <w:r>
        <w:rPr>
          <w:rFonts w:ascii="Tahoma" w:hAnsi="Tahoma"/>
          <w:b/>
          <w:i/>
          <w:sz w:val="20"/>
        </w:rPr>
        <w:t>EPT Course L</w:t>
      </w:r>
      <w:r w:rsidRPr="00036ABE">
        <w:rPr>
          <w:rFonts w:ascii="Tahoma" w:hAnsi="Tahoma"/>
          <w:b/>
          <w:i/>
          <w:sz w:val="20"/>
        </w:rPr>
        <w:t>ist, please include:</w:t>
      </w:r>
    </w:p>
    <w:p w14:paraId="505C532D" w14:textId="77777777" w:rsidR="00653F6C" w:rsidRDefault="00653F6C" w:rsidP="00653F6C">
      <w:pPr>
        <w:spacing w:after="0"/>
        <w:rPr>
          <w:rFonts w:ascii="Tahoma" w:hAnsi="Tahoma"/>
          <w:b/>
          <w:sz w:val="20"/>
        </w:rPr>
      </w:pPr>
      <w:r>
        <w:rPr>
          <w:rFonts w:ascii="Tahoma" w:hAnsi="Tahoma"/>
          <w:b/>
          <w:sz w:val="20"/>
        </w:rPr>
        <w:t xml:space="preserve">Total ECTS </w:t>
      </w:r>
    </w:p>
    <w:p w14:paraId="00EFB932" w14:textId="77777777" w:rsidR="00653F6C" w:rsidRDefault="00653F6C" w:rsidP="00653F6C">
      <w:pPr>
        <w:spacing w:after="0"/>
        <w:rPr>
          <w:rFonts w:ascii="Tahoma" w:hAnsi="Tahoma"/>
          <w:b/>
          <w:sz w:val="20"/>
        </w:rPr>
      </w:pPr>
      <w:r>
        <w:rPr>
          <w:rFonts w:ascii="Tahoma" w:hAnsi="Tahoma"/>
          <w:b/>
          <w:sz w:val="20"/>
        </w:rPr>
        <w:t>Total CIT Units:</w:t>
      </w:r>
    </w:p>
    <w:p w14:paraId="07A07076" w14:textId="77777777" w:rsidR="00653F6C" w:rsidRPr="00CB4283" w:rsidRDefault="00653F6C" w:rsidP="00653F6C">
      <w:pPr>
        <w:spacing w:after="0"/>
        <w:rPr>
          <w:rFonts w:ascii="Tahoma" w:hAnsi="Tahoma"/>
          <w:b/>
          <w:sz w:val="20"/>
        </w:rPr>
      </w:pPr>
      <w:r>
        <w:rPr>
          <w:rFonts w:ascii="Tahoma" w:hAnsi="Tahoma"/>
          <w:b/>
          <w:sz w:val="20"/>
        </w:rPr>
        <w:t>Course by Correspondence/Units:</w:t>
      </w:r>
    </w:p>
    <w:p w14:paraId="31070250" w14:textId="77777777" w:rsidR="00653F6C" w:rsidRDefault="00653F6C" w:rsidP="00653F6C">
      <w:pPr>
        <w:spacing w:after="0"/>
        <w:rPr>
          <w:rFonts w:ascii="Tahoma" w:hAnsi="Tahoma"/>
          <w:b/>
          <w:sz w:val="20"/>
          <w:u w:val="single"/>
        </w:rPr>
      </w:pPr>
    </w:p>
    <w:p w14:paraId="74F072D1" w14:textId="77777777" w:rsidR="00653F6C" w:rsidRPr="00225842" w:rsidRDefault="00653F6C" w:rsidP="00653F6C">
      <w:pPr>
        <w:spacing w:after="0"/>
        <w:rPr>
          <w:rFonts w:ascii="Tahoma" w:hAnsi="Tahoma"/>
          <w:b/>
          <w:i/>
          <w:sz w:val="20"/>
        </w:rPr>
      </w:pPr>
      <w:r w:rsidRPr="00225842">
        <w:rPr>
          <w:rFonts w:ascii="Tahoma" w:hAnsi="Tahoma"/>
          <w:b/>
          <w:i/>
          <w:sz w:val="20"/>
        </w:rPr>
        <w:t>For each course, please list the following</w:t>
      </w:r>
      <w:r>
        <w:rPr>
          <w:rFonts w:ascii="Tahoma" w:hAnsi="Tahoma"/>
          <w:b/>
          <w:i/>
          <w:sz w:val="20"/>
        </w:rPr>
        <w:t xml:space="preserve"> in this order.</w:t>
      </w:r>
    </w:p>
    <w:p w14:paraId="4771A384" w14:textId="77777777" w:rsidR="00653F6C" w:rsidRPr="00225842" w:rsidRDefault="00653F6C" w:rsidP="00653F6C">
      <w:pPr>
        <w:spacing w:after="0"/>
        <w:rPr>
          <w:rFonts w:ascii="Tahoma" w:hAnsi="Tahoma"/>
          <w:b/>
          <w:i/>
          <w:sz w:val="20"/>
        </w:rPr>
      </w:pPr>
    </w:p>
    <w:p w14:paraId="6D9ACA41" w14:textId="77777777" w:rsidR="00653F6C" w:rsidRPr="00CA7501" w:rsidRDefault="00653F6C" w:rsidP="00653F6C">
      <w:pPr>
        <w:spacing w:after="0"/>
        <w:rPr>
          <w:rFonts w:ascii="Tahoma" w:hAnsi="Tahoma"/>
          <w:b/>
          <w:sz w:val="20"/>
        </w:rPr>
      </w:pPr>
      <w:r>
        <w:rPr>
          <w:rFonts w:ascii="Tahoma" w:hAnsi="Tahoma"/>
          <w:b/>
          <w:sz w:val="20"/>
        </w:rPr>
        <w:t xml:space="preserve">1. </w:t>
      </w:r>
      <w:r w:rsidRPr="00CA7501">
        <w:rPr>
          <w:rFonts w:ascii="Tahoma" w:hAnsi="Tahoma"/>
          <w:b/>
          <w:sz w:val="20"/>
        </w:rPr>
        <w:t>Name and number of course</w:t>
      </w:r>
    </w:p>
    <w:p w14:paraId="664E0E81" w14:textId="77777777" w:rsidR="00653F6C" w:rsidRPr="009C2462" w:rsidRDefault="00653F6C" w:rsidP="00653F6C">
      <w:pPr>
        <w:spacing w:after="0"/>
        <w:rPr>
          <w:rFonts w:ascii="Tahoma" w:hAnsi="Tahoma"/>
          <w:sz w:val="20"/>
        </w:rPr>
      </w:pPr>
      <w:r w:rsidRPr="009C2462">
        <w:rPr>
          <w:rFonts w:ascii="Tahoma" w:hAnsi="Tahoma"/>
          <w:sz w:val="20"/>
        </w:rPr>
        <w:t>Department</w:t>
      </w:r>
    </w:p>
    <w:p w14:paraId="5B8F6478" w14:textId="77777777" w:rsidR="00653F6C" w:rsidRPr="009C2462" w:rsidRDefault="00653F6C" w:rsidP="00653F6C">
      <w:pPr>
        <w:spacing w:after="0"/>
        <w:rPr>
          <w:rFonts w:ascii="Tahoma" w:hAnsi="Tahoma"/>
          <w:sz w:val="20"/>
        </w:rPr>
      </w:pPr>
      <w:r w:rsidRPr="009C2462">
        <w:rPr>
          <w:rFonts w:ascii="Tahoma" w:hAnsi="Tahoma"/>
          <w:sz w:val="20"/>
        </w:rPr>
        <w:t>Number of ECTS</w:t>
      </w:r>
    </w:p>
    <w:p w14:paraId="270E483B" w14:textId="77777777" w:rsidR="00653F6C" w:rsidRPr="009C2462" w:rsidRDefault="00653F6C" w:rsidP="00653F6C">
      <w:pPr>
        <w:spacing w:after="0"/>
        <w:rPr>
          <w:rFonts w:ascii="Tahoma" w:hAnsi="Tahoma"/>
          <w:sz w:val="20"/>
        </w:rPr>
      </w:pPr>
      <w:r w:rsidRPr="009C2462">
        <w:rPr>
          <w:rFonts w:ascii="Tahoma" w:hAnsi="Tahoma"/>
          <w:sz w:val="20"/>
        </w:rPr>
        <w:t>Caltech units</w:t>
      </w:r>
    </w:p>
    <w:p w14:paraId="69F5C3D7" w14:textId="77777777" w:rsidR="00653F6C" w:rsidRPr="009C2462" w:rsidRDefault="00653F6C" w:rsidP="00653F6C">
      <w:pPr>
        <w:spacing w:after="0"/>
        <w:rPr>
          <w:rFonts w:ascii="Tahoma" w:hAnsi="Tahoma"/>
          <w:sz w:val="20"/>
        </w:rPr>
      </w:pPr>
      <w:r w:rsidRPr="009C2462">
        <w:rPr>
          <w:rFonts w:ascii="Tahoma" w:hAnsi="Tahoma"/>
          <w:sz w:val="20"/>
        </w:rPr>
        <w:t>Caltech evaluator</w:t>
      </w:r>
    </w:p>
    <w:p w14:paraId="14670917" w14:textId="77777777" w:rsidR="00653F6C" w:rsidRPr="009C2462" w:rsidRDefault="00653F6C" w:rsidP="00653F6C">
      <w:pPr>
        <w:spacing w:after="0"/>
        <w:rPr>
          <w:rFonts w:ascii="Tahoma" w:hAnsi="Tahoma"/>
          <w:sz w:val="20"/>
        </w:rPr>
      </w:pPr>
      <w:r w:rsidRPr="009C2462">
        <w:rPr>
          <w:rFonts w:ascii="Tahoma" w:hAnsi="Tahoma"/>
          <w:sz w:val="20"/>
        </w:rPr>
        <w:t>Type of Caltech credit (option, general, etc.)</w:t>
      </w:r>
    </w:p>
    <w:p w14:paraId="4FD4861B" w14:textId="77777777" w:rsidR="00653F6C" w:rsidRPr="009C2462" w:rsidRDefault="00653F6C" w:rsidP="00653F6C">
      <w:pPr>
        <w:spacing w:after="0"/>
        <w:rPr>
          <w:rFonts w:ascii="Tahoma" w:hAnsi="Tahoma"/>
          <w:sz w:val="20"/>
        </w:rPr>
      </w:pPr>
      <w:r w:rsidRPr="009C2462">
        <w:rPr>
          <w:rFonts w:ascii="Tahoma" w:hAnsi="Tahoma"/>
          <w:sz w:val="20"/>
        </w:rPr>
        <w:t>State CIT equivalent course, if applicable</w:t>
      </w:r>
    </w:p>
    <w:p w14:paraId="27298FFA" w14:textId="25A8901D" w:rsidR="00653F6C" w:rsidRDefault="00653F6C" w:rsidP="00653F6C">
      <w:pPr>
        <w:spacing w:after="0"/>
        <w:rPr>
          <w:rFonts w:ascii="Tahoma" w:hAnsi="Tahoma"/>
          <w:sz w:val="20"/>
        </w:rPr>
      </w:pPr>
      <w:r w:rsidRPr="009C2462">
        <w:rPr>
          <w:rFonts w:ascii="Tahoma" w:hAnsi="Tahoma"/>
          <w:sz w:val="20"/>
        </w:rPr>
        <w:t>Course description (paste in)</w:t>
      </w:r>
    </w:p>
    <w:p w14:paraId="4EAD7C01" w14:textId="707B1989" w:rsidR="00FB536F" w:rsidRDefault="00FB536F" w:rsidP="00653F6C">
      <w:pPr>
        <w:spacing w:after="0"/>
        <w:rPr>
          <w:rFonts w:ascii="Tahoma" w:hAnsi="Tahoma"/>
          <w:sz w:val="20"/>
        </w:rPr>
      </w:pPr>
    </w:p>
    <w:p w14:paraId="3D8FA18B" w14:textId="4A35263D" w:rsidR="00FB536F" w:rsidRDefault="00FB536F" w:rsidP="00653F6C">
      <w:pPr>
        <w:spacing w:after="0"/>
        <w:rPr>
          <w:rFonts w:ascii="Tahoma" w:hAnsi="Tahoma"/>
          <w:sz w:val="20"/>
        </w:rPr>
      </w:pPr>
    </w:p>
    <w:p w14:paraId="7408DCB5" w14:textId="77777777" w:rsidR="00FB536F" w:rsidRPr="00202F64" w:rsidRDefault="00FB536F" w:rsidP="00653F6C">
      <w:pPr>
        <w:spacing w:after="0"/>
        <w:rPr>
          <w:rFonts w:ascii="Tahoma" w:hAnsi="Tahoma"/>
          <w:sz w:val="20"/>
        </w:rPr>
      </w:pPr>
    </w:p>
    <w:p w14:paraId="00853F51" w14:textId="77777777" w:rsidR="008478DD" w:rsidRDefault="008478DD" w:rsidP="004D5A26">
      <w:pPr>
        <w:spacing w:after="0"/>
        <w:rPr>
          <w:rFonts w:ascii="Tahoma" w:hAnsi="Tahoma"/>
          <w:b/>
          <w:sz w:val="20"/>
          <w:u w:val="single"/>
        </w:rPr>
      </w:pPr>
    </w:p>
    <w:p w14:paraId="66A475A4" w14:textId="77777777" w:rsidR="00761469" w:rsidRDefault="00761469" w:rsidP="004D5A26">
      <w:pPr>
        <w:spacing w:after="0"/>
        <w:rPr>
          <w:rFonts w:ascii="Tahoma" w:hAnsi="Tahoma"/>
          <w:b/>
          <w:sz w:val="20"/>
          <w:u w:val="single"/>
        </w:rPr>
        <w:sectPr w:rsidR="00761469" w:rsidSect="00761469">
          <w:type w:val="continuous"/>
          <w:pgSz w:w="12240" w:h="15840"/>
          <w:pgMar w:top="1080" w:right="1440" w:bottom="1440" w:left="1440" w:header="720" w:footer="720" w:gutter="0"/>
          <w:cols w:num="2" w:space="720"/>
        </w:sectPr>
      </w:pPr>
    </w:p>
    <w:p w14:paraId="17476343" w14:textId="77777777" w:rsidR="001F7964" w:rsidRDefault="001F7964" w:rsidP="004D5A26">
      <w:pPr>
        <w:spacing w:after="0"/>
        <w:rPr>
          <w:rFonts w:ascii="Tahoma" w:hAnsi="Tahoma"/>
          <w:b/>
          <w:i/>
          <w:sz w:val="20"/>
        </w:rPr>
      </w:pPr>
    </w:p>
    <w:p w14:paraId="28B7BBC9" w14:textId="3E43B525" w:rsidR="001F7964" w:rsidRDefault="001F7964" w:rsidP="004D5A26">
      <w:pPr>
        <w:spacing w:after="0"/>
        <w:rPr>
          <w:rFonts w:ascii="Tahoma" w:hAnsi="Tahoma"/>
          <w:b/>
          <w:i/>
          <w:sz w:val="20"/>
        </w:rPr>
      </w:pPr>
    </w:p>
    <w:p w14:paraId="468933FE" w14:textId="77777777" w:rsidR="00FB536F" w:rsidRDefault="00FB536F" w:rsidP="004D5A26">
      <w:pPr>
        <w:spacing w:after="0"/>
        <w:rPr>
          <w:rFonts w:ascii="Tahoma" w:hAnsi="Tahoma"/>
          <w:b/>
          <w:i/>
          <w:sz w:val="20"/>
        </w:rPr>
      </w:pPr>
    </w:p>
    <w:p w14:paraId="7B1349CD" w14:textId="079303F2" w:rsidR="001F7964" w:rsidRDefault="001F7964" w:rsidP="004D5A26">
      <w:pPr>
        <w:spacing w:after="0"/>
        <w:rPr>
          <w:rFonts w:ascii="Tahoma" w:hAnsi="Tahoma"/>
          <w:b/>
          <w:i/>
          <w:sz w:val="20"/>
        </w:rPr>
      </w:pPr>
      <w:r w:rsidRPr="00460862">
        <w:rPr>
          <w:rFonts w:ascii="Tahoma" w:hAnsi="Tahoma"/>
          <w:b/>
          <w:sz w:val="20"/>
          <w:u w:val="single"/>
        </w:rPr>
        <w:t>Edinburgh Proposed Course List</w:t>
      </w:r>
    </w:p>
    <w:p w14:paraId="2E032E8A"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Edinburgh Course List, please include:</w:t>
      </w:r>
    </w:p>
    <w:p w14:paraId="4B1D41B8" w14:textId="77777777" w:rsidR="004D5A26" w:rsidRDefault="004D5A26" w:rsidP="004D5A26">
      <w:pPr>
        <w:spacing w:after="0"/>
        <w:rPr>
          <w:rFonts w:ascii="Tahoma" w:hAnsi="Tahoma"/>
          <w:b/>
          <w:sz w:val="20"/>
        </w:rPr>
      </w:pPr>
      <w:r>
        <w:rPr>
          <w:rFonts w:ascii="Tahoma" w:hAnsi="Tahoma"/>
          <w:b/>
          <w:sz w:val="20"/>
        </w:rPr>
        <w:t>Total Edinburgh Credits (60-80 Edin. Credits):</w:t>
      </w:r>
    </w:p>
    <w:p w14:paraId="3C6F04AA" w14:textId="77777777" w:rsidR="004D5A26" w:rsidRPr="003E06A4" w:rsidRDefault="004D5A26" w:rsidP="004D5A26">
      <w:pPr>
        <w:spacing w:after="0"/>
        <w:rPr>
          <w:rFonts w:ascii="Tahoma" w:hAnsi="Tahoma"/>
          <w:b/>
          <w:sz w:val="20"/>
        </w:rPr>
      </w:pPr>
      <w:r>
        <w:rPr>
          <w:rFonts w:ascii="Tahoma" w:hAnsi="Tahoma"/>
          <w:b/>
          <w:sz w:val="20"/>
        </w:rPr>
        <w:t>Total CIT Units:</w:t>
      </w:r>
    </w:p>
    <w:p w14:paraId="0A12B8EA"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0B4CA39B" w14:textId="77777777" w:rsidR="004D5A26" w:rsidRDefault="004D5A26" w:rsidP="004D5A26">
      <w:pPr>
        <w:spacing w:after="0"/>
        <w:rPr>
          <w:rFonts w:ascii="Tahoma" w:hAnsi="Tahoma"/>
          <w:b/>
          <w:sz w:val="20"/>
          <w:u w:val="single"/>
        </w:rPr>
      </w:pPr>
    </w:p>
    <w:p w14:paraId="162D2670" w14:textId="77777777"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5D2841D8" w14:textId="77777777" w:rsidR="004D5A26" w:rsidRPr="00460862" w:rsidRDefault="004D5A26" w:rsidP="004D5A26">
      <w:pPr>
        <w:spacing w:after="0"/>
        <w:rPr>
          <w:rFonts w:ascii="Tahoma" w:hAnsi="Tahoma"/>
          <w:b/>
          <w:sz w:val="20"/>
          <w:u w:val="single"/>
        </w:rPr>
      </w:pPr>
    </w:p>
    <w:p w14:paraId="6C72ED48" w14:textId="77777777" w:rsidR="004D5A26" w:rsidRPr="00CA7501" w:rsidRDefault="00761469" w:rsidP="004D5A26">
      <w:pPr>
        <w:spacing w:after="0"/>
        <w:rPr>
          <w:rFonts w:ascii="Tahoma" w:hAnsi="Tahoma"/>
          <w:b/>
          <w:sz w:val="20"/>
        </w:rPr>
      </w:pPr>
      <w:r>
        <w:rPr>
          <w:rFonts w:ascii="Tahoma" w:hAnsi="Tahoma"/>
          <w:b/>
          <w:sz w:val="20"/>
        </w:rPr>
        <w:t>1. Course Name and</w:t>
      </w:r>
      <w:r w:rsidR="004D5A26" w:rsidRPr="00CA7501">
        <w:rPr>
          <w:rFonts w:ascii="Tahoma" w:hAnsi="Tahoma"/>
          <w:b/>
          <w:sz w:val="20"/>
        </w:rPr>
        <w:t xml:space="preserve"> Number</w:t>
      </w:r>
    </w:p>
    <w:p w14:paraId="1005DFFD" w14:textId="77777777" w:rsidR="004D5A26" w:rsidRPr="009C2462" w:rsidRDefault="004D5A26" w:rsidP="004D5A26">
      <w:pPr>
        <w:spacing w:after="0"/>
        <w:rPr>
          <w:rFonts w:ascii="Tahoma" w:hAnsi="Tahoma"/>
          <w:sz w:val="20"/>
        </w:rPr>
      </w:pPr>
      <w:r w:rsidRPr="009C2462">
        <w:rPr>
          <w:rFonts w:ascii="Tahoma" w:hAnsi="Tahoma"/>
          <w:sz w:val="20"/>
        </w:rPr>
        <w:t>College</w:t>
      </w:r>
      <w:r>
        <w:rPr>
          <w:rFonts w:ascii="Tahoma" w:hAnsi="Tahoma"/>
          <w:sz w:val="20"/>
        </w:rPr>
        <w:t xml:space="preserve"> (</w:t>
      </w:r>
      <w:r w:rsidRPr="00651E58">
        <w:rPr>
          <w:rFonts w:ascii="Tahoma" w:hAnsi="Tahoma"/>
          <w:sz w:val="20"/>
        </w:rPr>
        <w:t>Science and Engineering or Humanities and Social Science</w:t>
      </w:r>
      <w:r>
        <w:rPr>
          <w:rFonts w:ascii="Tahoma" w:hAnsi="Tahoma"/>
          <w:sz w:val="20"/>
        </w:rPr>
        <w:t>)</w:t>
      </w:r>
    </w:p>
    <w:p w14:paraId="4C6EB810" w14:textId="6EE9E42E" w:rsidR="004D5A26" w:rsidRPr="009C2462" w:rsidRDefault="004D5A26" w:rsidP="004D5A26">
      <w:pPr>
        <w:spacing w:after="0"/>
        <w:rPr>
          <w:rFonts w:ascii="Tahoma" w:hAnsi="Tahoma"/>
          <w:sz w:val="20"/>
        </w:rPr>
      </w:pPr>
      <w:r w:rsidRPr="009C2462">
        <w:rPr>
          <w:rFonts w:ascii="Tahoma" w:hAnsi="Tahoma"/>
          <w:sz w:val="20"/>
        </w:rPr>
        <w:t>School</w:t>
      </w:r>
      <w:r w:rsidR="001B6E98">
        <w:rPr>
          <w:rFonts w:ascii="Tahoma" w:hAnsi="Tahoma"/>
          <w:sz w:val="20"/>
        </w:rPr>
        <w:t xml:space="preserve"> &amp; sub-school if more than one subject per school</w:t>
      </w:r>
    </w:p>
    <w:p w14:paraId="4E981EC5" w14:textId="77777777" w:rsidR="004D5A26" w:rsidRPr="009C2462" w:rsidRDefault="004D5A26" w:rsidP="004D5A26">
      <w:pPr>
        <w:spacing w:after="0"/>
        <w:rPr>
          <w:rFonts w:ascii="Tahoma" w:hAnsi="Tahoma"/>
          <w:sz w:val="20"/>
        </w:rPr>
      </w:pPr>
      <w:r w:rsidRPr="009C2462">
        <w:rPr>
          <w:rFonts w:ascii="Tahoma" w:hAnsi="Tahoma"/>
          <w:sz w:val="20"/>
        </w:rPr>
        <w:t>Level (SCQF 7, 8, 9, 10)</w:t>
      </w:r>
    </w:p>
    <w:p w14:paraId="3CE1470E" w14:textId="77777777" w:rsidR="004D5A26" w:rsidRPr="009C2462" w:rsidRDefault="004D5A26" w:rsidP="004D5A26">
      <w:pPr>
        <w:spacing w:after="0"/>
        <w:rPr>
          <w:rFonts w:ascii="Tahoma" w:hAnsi="Tahoma"/>
          <w:sz w:val="20"/>
        </w:rPr>
      </w:pPr>
      <w:r w:rsidRPr="009C2462">
        <w:rPr>
          <w:rFonts w:ascii="Tahoma" w:hAnsi="Tahoma"/>
          <w:sz w:val="20"/>
        </w:rPr>
        <w:t>Semester/Period</w:t>
      </w:r>
    </w:p>
    <w:p w14:paraId="296FB59C" w14:textId="77777777" w:rsidR="004D5A26" w:rsidRPr="009C2462" w:rsidRDefault="004D5A26" w:rsidP="004D5A26">
      <w:pPr>
        <w:spacing w:after="0"/>
        <w:rPr>
          <w:rFonts w:ascii="Tahoma" w:hAnsi="Tahoma"/>
          <w:sz w:val="20"/>
        </w:rPr>
      </w:pPr>
      <w:r w:rsidRPr="009C2462">
        <w:rPr>
          <w:rFonts w:ascii="Tahoma" w:hAnsi="Tahoma"/>
          <w:sz w:val="20"/>
        </w:rPr>
        <w:t>Credits (10 or 20)</w:t>
      </w:r>
    </w:p>
    <w:p w14:paraId="3D96ED20" w14:textId="77777777" w:rsidR="004D5A26" w:rsidRPr="009C2462" w:rsidRDefault="004D5A26" w:rsidP="004D5A26">
      <w:pPr>
        <w:spacing w:after="0"/>
        <w:rPr>
          <w:rFonts w:ascii="Tahoma" w:hAnsi="Tahoma"/>
          <w:sz w:val="20"/>
        </w:rPr>
      </w:pPr>
      <w:r w:rsidRPr="009C2462">
        <w:rPr>
          <w:rFonts w:ascii="Tahoma" w:hAnsi="Tahoma"/>
          <w:sz w:val="20"/>
        </w:rPr>
        <w:t>Caltech units</w:t>
      </w:r>
    </w:p>
    <w:p w14:paraId="6213BB17" w14:textId="77777777" w:rsidR="004D5A26" w:rsidRPr="009C2462" w:rsidRDefault="004D5A26" w:rsidP="004D5A26">
      <w:pPr>
        <w:spacing w:after="0"/>
        <w:rPr>
          <w:rFonts w:ascii="Tahoma" w:hAnsi="Tahoma"/>
          <w:sz w:val="20"/>
        </w:rPr>
      </w:pPr>
      <w:r w:rsidRPr="009C2462">
        <w:rPr>
          <w:rFonts w:ascii="Tahoma" w:hAnsi="Tahoma"/>
          <w:sz w:val="20"/>
        </w:rPr>
        <w:t>Caltech evaluator</w:t>
      </w:r>
    </w:p>
    <w:p w14:paraId="29FD52B9" w14:textId="77777777" w:rsidR="004D5A26" w:rsidRPr="009C2462" w:rsidRDefault="004D5A26" w:rsidP="004D5A26">
      <w:pPr>
        <w:spacing w:after="0"/>
        <w:rPr>
          <w:rFonts w:ascii="Tahoma" w:hAnsi="Tahoma"/>
          <w:sz w:val="20"/>
        </w:rPr>
      </w:pPr>
      <w:r w:rsidRPr="009C2462">
        <w:rPr>
          <w:rFonts w:ascii="Tahoma" w:hAnsi="Tahoma"/>
          <w:sz w:val="20"/>
        </w:rPr>
        <w:t>Type of Caltech credit (option, general, etc.)</w:t>
      </w:r>
    </w:p>
    <w:p w14:paraId="765B5639" w14:textId="77777777" w:rsidR="004D5A26" w:rsidRPr="009C2462" w:rsidRDefault="004D5A26" w:rsidP="004D5A26">
      <w:pPr>
        <w:spacing w:after="0"/>
        <w:rPr>
          <w:rFonts w:ascii="Tahoma" w:hAnsi="Tahoma"/>
          <w:sz w:val="20"/>
        </w:rPr>
      </w:pPr>
      <w:r w:rsidRPr="009C2462">
        <w:rPr>
          <w:rFonts w:ascii="Tahoma" w:hAnsi="Tahoma"/>
          <w:sz w:val="20"/>
        </w:rPr>
        <w:t>State CIT equivalent course, if applicable</w:t>
      </w:r>
    </w:p>
    <w:p w14:paraId="63C6BD94" w14:textId="77777777" w:rsidR="002E788A" w:rsidRDefault="002E788A" w:rsidP="002E788A">
      <w:pPr>
        <w:spacing w:after="0"/>
        <w:rPr>
          <w:rFonts w:ascii="Tahoma" w:hAnsi="Tahoma"/>
          <w:b/>
          <w:sz w:val="20"/>
          <w:u w:val="single"/>
        </w:rPr>
      </w:pPr>
    </w:p>
    <w:p w14:paraId="33B2F4CE" w14:textId="3564E28D" w:rsidR="002E788A" w:rsidRDefault="00CF387B" w:rsidP="002E788A">
      <w:pPr>
        <w:spacing w:after="0"/>
        <w:rPr>
          <w:rFonts w:ascii="Tahoma" w:hAnsi="Tahoma"/>
          <w:b/>
          <w:sz w:val="20"/>
          <w:u w:val="single"/>
        </w:rPr>
      </w:pPr>
      <w:r>
        <w:rPr>
          <w:rFonts w:ascii="Tahoma" w:hAnsi="Tahoma"/>
          <w:b/>
          <w:sz w:val="20"/>
          <w:u w:val="single"/>
        </w:rPr>
        <w:t>U</w:t>
      </w:r>
      <w:r w:rsidR="00044A4A">
        <w:rPr>
          <w:rFonts w:ascii="Tahoma" w:hAnsi="Tahoma"/>
          <w:b/>
          <w:sz w:val="20"/>
          <w:u w:val="single"/>
        </w:rPr>
        <w:t xml:space="preserve">. </w:t>
      </w:r>
      <w:r w:rsidR="002E788A">
        <w:rPr>
          <w:rFonts w:ascii="Tahoma" w:hAnsi="Tahoma"/>
          <w:b/>
          <w:sz w:val="20"/>
          <w:u w:val="single"/>
        </w:rPr>
        <w:t>Chicago</w:t>
      </w:r>
      <w:r w:rsidR="002E788A" w:rsidRPr="00460862">
        <w:rPr>
          <w:rFonts w:ascii="Tahoma" w:hAnsi="Tahoma"/>
          <w:b/>
          <w:sz w:val="20"/>
          <w:u w:val="single"/>
        </w:rPr>
        <w:t xml:space="preserve"> Proposed Course List</w:t>
      </w:r>
    </w:p>
    <w:p w14:paraId="7366643D" w14:textId="77777777" w:rsidR="002E788A" w:rsidRDefault="002E788A" w:rsidP="002E788A">
      <w:pPr>
        <w:spacing w:after="0"/>
        <w:rPr>
          <w:rFonts w:ascii="Tahoma" w:hAnsi="Tahoma"/>
          <w:b/>
          <w:sz w:val="20"/>
          <w:u w:val="single"/>
        </w:rPr>
      </w:pPr>
    </w:p>
    <w:p w14:paraId="3A207D75" w14:textId="77C566D3" w:rsidR="002E788A" w:rsidRPr="00036ABE" w:rsidRDefault="002E788A" w:rsidP="002E788A">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Course L</w:t>
      </w:r>
      <w:r w:rsidRPr="00036ABE">
        <w:rPr>
          <w:rFonts w:ascii="Tahoma" w:hAnsi="Tahoma"/>
          <w:b/>
          <w:i/>
          <w:sz w:val="20"/>
        </w:rPr>
        <w:t>ist, please include:</w:t>
      </w:r>
    </w:p>
    <w:p w14:paraId="0B79D0BE" w14:textId="2B9F0D85" w:rsidR="002E788A" w:rsidRDefault="002E788A" w:rsidP="002E788A">
      <w:pPr>
        <w:widowControl w:val="0"/>
        <w:autoSpaceDE w:val="0"/>
        <w:autoSpaceDN w:val="0"/>
        <w:adjustRightInd w:val="0"/>
        <w:spacing w:after="0"/>
        <w:rPr>
          <w:rFonts w:ascii="Tahoma" w:hAnsi="Tahoma" w:cs="Helvetica"/>
          <w:b/>
          <w:sz w:val="20"/>
        </w:rPr>
      </w:pPr>
      <w:r w:rsidRPr="00040E69">
        <w:rPr>
          <w:rFonts w:ascii="Tahoma" w:hAnsi="Tahoma" w:cs="Helvetica"/>
          <w:b/>
          <w:sz w:val="20"/>
        </w:rPr>
        <w:t xml:space="preserve">Total </w:t>
      </w:r>
      <w:r>
        <w:rPr>
          <w:rFonts w:ascii="Tahoma" w:hAnsi="Tahoma" w:cs="Helvetica"/>
          <w:b/>
          <w:sz w:val="20"/>
        </w:rPr>
        <w:t>Chicago</w:t>
      </w:r>
      <w:r w:rsidRPr="00040E69">
        <w:rPr>
          <w:rFonts w:ascii="Tahoma" w:hAnsi="Tahoma" w:cs="Helvetica"/>
          <w:b/>
          <w:sz w:val="20"/>
        </w:rPr>
        <w:t xml:space="preserve"> Credits</w:t>
      </w:r>
      <w:r>
        <w:rPr>
          <w:rFonts w:ascii="Tahoma" w:hAnsi="Tahoma" w:cs="Helvetica"/>
          <w:b/>
          <w:sz w:val="20"/>
        </w:rPr>
        <w:t>:</w:t>
      </w:r>
    </w:p>
    <w:p w14:paraId="360AF519" w14:textId="77777777" w:rsidR="002E788A" w:rsidRDefault="002E788A" w:rsidP="002E788A">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5D6982EB" w14:textId="77777777" w:rsidR="002E788A" w:rsidRDefault="002E788A" w:rsidP="002E788A">
      <w:pPr>
        <w:spacing w:after="0"/>
        <w:rPr>
          <w:rFonts w:ascii="Tahoma" w:hAnsi="Tahoma"/>
          <w:b/>
          <w:sz w:val="20"/>
        </w:rPr>
      </w:pPr>
      <w:r>
        <w:rPr>
          <w:rFonts w:ascii="Tahoma" w:hAnsi="Tahoma"/>
          <w:b/>
          <w:sz w:val="20"/>
        </w:rPr>
        <w:t xml:space="preserve">Course by Correspondence/Units: </w:t>
      </w:r>
    </w:p>
    <w:p w14:paraId="33D04C1C" w14:textId="77777777" w:rsidR="002E788A" w:rsidRDefault="002E788A" w:rsidP="002E788A">
      <w:pPr>
        <w:spacing w:after="0"/>
        <w:rPr>
          <w:rFonts w:ascii="Tahoma" w:hAnsi="Tahoma"/>
          <w:b/>
          <w:sz w:val="20"/>
          <w:u w:val="single"/>
        </w:rPr>
      </w:pPr>
    </w:p>
    <w:p w14:paraId="5904A6BC" w14:textId="77777777" w:rsidR="002E788A" w:rsidRPr="00036ABE" w:rsidRDefault="002E788A" w:rsidP="002E788A">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227D6EF6" w14:textId="77777777" w:rsidR="002E788A" w:rsidRPr="00460862" w:rsidRDefault="002E788A" w:rsidP="002E788A">
      <w:pPr>
        <w:spacing w:after="0"/>
        <w:rPr>
          <w:rFonts w:ascii="Tahoma" w:hAnsi="Tahoma"/>
          <w:b/>
          <w:sz w:val="20"/>
          <w:u w:val="single"/>
        </w:rPr>
      </w:pPr>
    </w:p>
    <w:p w14:paraId="4116A617" w14:textId="77777777" w:rsidR="002E788A" w:rsidRPr="00CA7501" w:rsidRDefault="002E788A" w:rsidP="002E788A">
      <w:pPr>
        <w:spacing w:after="0"/>
        <w:rPr>
          <w:rFonts w:ascii="Tahoma" w:hAnsi="Tahoma"/>
          <w:b/>
          <w:sz w:val="20"/>
        </w:rPr>
      </w:pPr>
      <w:r>
        <w:rPr>
          <w:rFonts w:ascii="Tahoma" w:hAnsi="Tahoma"/>
          <w:b/>
          <w:sz w:val="20"/>
        </w:rPr>
        <w:t xml:space="preserve">1. </w:t>
      </w:r>
      <w:r w:rsidRPr="00CA7501">
        <w:rPr>
          <w:rFonts w:ascii="Tahoma" w:hAnsi="Tahoma"/>
          <w:b/>
          <w:sz w:val="20"/>
        </w:rPr>
        <w:t>Course Name and Number:</w:t>
      </w:r>
    </w:p>
    <w:p w14:paraId="1CEE8837" w14:textId="01D5A56F" w:rsidR="002E788A" w:rsidRPr="00CA7501" w:rsidRDefault="002E788A" w:rsidP="002E788A">
      <w:pPr>
        <w:spacing w:after="0"/>
        <w:rPr>
          <w:rFonts w:ascii="Tahoma" w:hAnsi="Tahoma"/>
          <w:sz w:val="20"/>
        </w:rPr>
      </w:pPr>
      <w:r w:rsidRPr="00CA7501">
        <w:rPr>
          <w:rFonts w:ascii="Tahoma" w:hAnsi="Tahoma"/>
          <w:sz w:val="20"/>
        </w:rPr>
        <w:t>Level/</w:t>
      </w:r>
      <w:r>
        <w:rPr>
          <w:rFonts w:ascii="Tahoma" w:hAnsi="Tahoma"/>
          <w:sz w:val="20"/>
        </w:rPr>
        <w:t>Undergrad or Grad</w:t>
      </w:r>
      <w:r w:rsidRPr="00CA7501">
        <w:rPr>
          <w:rFonts w:ascii="Tahoma" w:hAnsi="Tahoma"/>
          <w:sz w:val="20"/>
        </w:rPr>
        <w:t>:</w:t>
      </w:r>
    </w:p>
    <w:p w14:paraId="584D425F" w14:textId="77777777" w:rsidR="002E788A" w:rsidRPr="00CA7501" w:rsidRDefault="002E788A" w:rsidP="002E788A">
      <w:pPr>
        <w:spacing w:after="0"/>
        <w:rPr>
          <w:rFonts w:ascii="Tahoma" w:hAnsi="Tahoma"/>
          <w:sz w:val="20"/>
        </w:rPr>
      </w:pPr>
      <w:r w:rsidRPr="00CA7501">
        <w:rPr>
          <w:rFonts w:ascii="Tahoma" w:hAnsi="Tahoma"/>
          <w:sz w:val="20"/>
        </w:rPr>
        <w:t>Department:</w:t>
      </w:r>
    </w:p>
    <w:p w14:paraId="26F81DEA" w14:textId="77777777" w:rsidR="002E788A" w:rsidRPr="00CA7501" w:rsidRDefault="002E788A" w:rsidP="002E788A">
      <w:pPr>
        <w:spacing w:after="0"/>
        <w:rPr>
          <w:rFonts w:ascii="Tahoma" w:hAnsi="Tahoma"/>
          <w:sz w:val="20"/>
        </w:rPr>
      </w:pPr>
      <w:r>
        <w:rPr>
          <w:rFonts w:ascii="Tahoma" w:hAnsi="Tahoma"/>
          <w:sz w:val="20"/>
        </w:rPr>
        <w:t>Is this in your A</w:t>
      </w:r>
      <w:r w:rsidRPr="00CA7501">
        <w:rPr>
          <w:rFonts w:ascii="Tahoma" w:hAnsi="Tahoma"/>
          <w:sz w:val="20"/>
        </w:rPr>
        <w:t xml:space="preserve">dmitting Department? </w:t>
      </w:r>
      <w:r>
        <w:rPr>
          <w:rFonts w:ascii="Tahoma" w:hAnsi="Tahoma"/>
          <w:sz w:val="20"/>
        </w:rPr>
        <w:t>If so, please write “Admitting Department”</w:t>
      </w:r>
    </w:p>
    <w:p w14:paraId="17A066F6" w14:textId="77777777" w:rsidR="002E788A" w:rsidRPr="00CA7501" w:rsidRDefault="002E788A" w:rsidP="002E788A">
      <w:pPr>
        <w:spacing w:after="0"/>
        <w:rPr>
          <w:rFonts w:ascii="Tahoma" w:hAnsi="Tahoma"/>
          <w:sz w:val="20"/>
        </w:rPr>
      </w:pPr>
      <w:r w:rsidRPr="00CA7501">
        <w:rPr>
          <w:rFonts w:ascii="Tahoma" w:hAnsi="Tahoma"/>
          <w:sz w:val="20"/>
        </w:rPr>
        <w:t xml:space="preserve">Term: </w:t>
      </w:r>
    </w:p>
    <w:p w14:paraId="7F9AB3BF" w14:textId="28D9069D" w:rsidR="002E788A" w:rsidRPr="00CA7501" w:rsidRDefault="002E788A" w:rsidP="002E788A">
      <w:pPr>
        <w:spacing w:after="0"/>
        <w:rPr>
          <w:rFonts w:ascii="Tahoma" w:hAnsi="Tahoma"/>
          <w:sz w:val="20"/>
        </w:rPr>
      </w:pPr>
      <w:r>
        <w:rPr>
          <w:rFonts w:ascii="Tahoma" w:hAnsi="Tahoma"/>
          <w:sz w:val="20"/>
        </w:rPr>
        <w:t>University of Chicago credits:</w:t>
      </w:r>
    </w:p>
    <w:p w14:paraId="6CEE920E" w14:textId="77777777" w:rsidR="002E788A" w:rsidRPr="00CA7501" w:rsidRDefault="002E788A" w:rsidP="002E788A">
      <w:pPr>
        <w:spacing w:after="0"/>
        <w:rPr>
          <w:rFonts w:ascii="Tahoma" w:hAnsi="Tahoma"/>
          <w:sz w:val="20"/>
        </w:rPr>
      </w:pPr>
      <w:r w:rsidRPr="00CA7501">
        <w:rPr>
          <w:rFonts w:ascii="Tahoma" w:hAnsi="Tahoma"/>
          <w:sz w:val="20"/>
        </w:rPr>
        <w:t>Caltech units:</w:t>
      </w:r>
    </w:p>
    <w:p w14:paraId="1766240A" w14:textId="77777777" w:rsidR="002E788A" w:rsidRPr="00CA7501" w:rsidRDefault="002E788A" w:rsidP="002E788A">
      <w:pPr>
        <w:spacing w:after="0"/>
        <w:rPr>
          <w:rFonts w:ascii="Tahoma" w:hAnsi="Tahoma"/>
          <w:sz w:val="20"/>
        </w:rPr>
      </w:pPr>
      <w:r w:rsidRPr="00CA7501">
        <w:rPr>
          <w:rFonts w:ascii="Tahoma" w:hAnsi="Tahoma"/>
          <w:sz w:val="20"/>
        </w:rPr>
        <w:t>Type of Caltech credit (option, general, etc.):</w:t>
      </w:r>
    </w:p>
    <w:p w14:paraId="44815E56" w14:textId="77777777" w:rsidR="002E788A" w:rsidRPr="00CA7501" w:rsidRDefault="002E788A" w:rsidP="002E788A">
      <w:pPr>
        <w:spacing w:after="0"/>
        <w:rPr>
          <w:rFonts w:ascii="Tahoma" w:hAnsi="Tahoma"/>
          <w:sz w:val="20"/>
        </w:rPr>
      </w:pPr>
      <w:r w:rsidRPr="00CA7501">
        <w:rPr>
          <w:rFonts w:ascii="Tahoma" w:hAnsi="Tahoma"/>
          <w:sz w:val="20"/>
        </w:rPr>
        <w:t xml:space="preserve">State CIT equivalent course, if applicable: </w:t>
      </w:r>
    </w:p>
    <w:p w14:paraId="320CE6C1" w14:textId="77777777" w:rsidR="002E788A" w:rsidRPr="00CA7501" w:rsidRDefault="002E788A" w:rsidP="002E788A">
      <w:pPr>
        <w:spacing w:after="0"/>
        <w:rPr>
          <w:rFonts w:ascii="Tahoma" w:hAnsi="Tahoma"/>
          <w:sz w:val="20"/>
        </w:rPr>
      </w:pPr>
      <w:r w:rsidRPr="00CA7501">
        <w:rPr>
          <w:rFonts w:ascii="Tahoma" w:hAnsi="Tahoma"/>
          <w:sz w:val="20"/>
        </w:rPr>
        <w:t>Caltech evaluator:</w:t>
      </w:r>
    </w:p>
    <w:p w14:paraId="33FD47F7" w14:textId="2E0B101D" w:rsidR="002E788A" w:rsidRDefault="002E788A" w:rsidP="002E788A">
      <w:pPr>
        <w:rPr>
          <w:rFonts w:ascii="Tahoma" w:hAnsi="Tahoma"/>
          <w:sz w:val="20"/>
        </w:rPr>
        <w:sectPr w:rsidR="002E788A" w:rsidSect="00A609D4">
          <w:type w:val="continuous"/>
          <w:pgSz w:w="12240" w:h="15840"/>
          <w:pgMar w:top="720" w:right="720" w:bottom="720" w:left="720" w:header="720" w:footer="720" w:gutter="0"/>
          <w:cols w:num="2" w:space="720"/>
        </w:sectPr>
      </w:pPr>
      <w:r>
        <w:rPr>
          <w:rFonts w:ascii="Tahoma" w:hAnsi="Tahoma"/>
          <w:sz w:val="20"/>
        </w:rPr>
        <w:t>Course description (paste i</w:t>
      </w:r>
      <w:r w:rsidR="001B6E98">
        <w:rPr>
          <w:rFonts w:ascii="Tahoma" w:hAnsi="Tahoma"/>
          <w:sz w:val="20"/>
        </w:rPr>
        <w:t>n)</w:t>
      </w:r>
    </w:p>
    <w:p w14:paraId="308811AF" w14:textId="77777777" w:rsidR="00644805" w:rsidRDefault="00644805" w:rsidP="004D5A26">
      <w:pPr>
        <w:spacing w:after="0"/>
        <w:rPr>
          <w:rFonts w:ascii="Tahoma" w:hAnsi="Tahoma"/>
          <w:b/>
          <w:sz w:val="20"/>
          <w:u w:val="single"/>
        </w:rPr>
      </w:pPr>
    </w:p>
    <w:p w14:paraId="6680698A" w14:textId="77777777" w:rsidR="004D5A26" w:rsidRDefault="004D5A26" w:rsidP="004D5A26">
      <w:pPr>
        <w:spacing w:after="0"/>
        <w:rPr>
          <w:rFonts w:ascii="Tahoma" w:hAnsi="Tahoma"/>
          <w:b/>
          <w:sz w:val="20"/>
          <w:u w:val="single"/>
        </w:rPr>
      </w:pPr>
      <w:r w:rsidRPr="00101B36">
        <w:rPr>
          <w:rFonts w:ascii="Tahoma" w:hAnsi="Tahoma"/>
          <w:b/>
          <w:sz w:val="20"/>
          <w:u w:val="single"/>
        </w:rPr>
        <w:t>Melbourne Proposed Course List</w:t>
      </w:r>
    </w:p>
    <w:p w14:paraId="675DD2A9" w14:textId="09C7CC06" w:rsidR="004D5A26" w:rsidRPr="00CA7501" w:rsidRDefault="004D5A26" w:rsidP="004D5A26">
      <w:pPr>
        <w:spacing w:after="0"/>
        <w:rPr>
          <w:rFonts w:ascii="Tahoma" w:hAnsi="Tahoma"/>
          <w:i/>
          <w:sz w:val="20"/>
        </w:rPr>
      </w:pPr>
      <w:r w:rsidRPr="00CA7501">
        <w:rPr>
          <w:rFonts w:ascii="Tahoma" w:hAnsi="Tahoma"/>
          <w:i/>
          <w:sz w:val="20"/>
        </w:rPr>
        <w:t xml:space="preserve">You must list </w:t>
      </w:r>
      <w:r w:rsidR="001F7964">
        <w:rPr>
          <w:rFonts w:ascii="Tahoma" w:hAnsi="Tahoma"/>
          <w:i/>
          <w:sz w:val="20"/>
        </w:rPr>
        <w:t>10</w:t>
      </w:r>
      <w:r w:rsidRPr="00CA7501">
        <w:rPr>
          <w:rFonts w:ascii="Tahoma" w:hAnsi="Tahoma"/>
          <w:i/>
          <w:sz w:val="20"/>
        </w:rPr>
        <w:t xml:space="preserve"> courses</w:t>
      </w:r>
      <w:r w:rsidR="001B6E98">
        <w:rPr>
          <w:rFonts w:ascii="Tahoma" w:hAnsi="Tahoma"/>
          <w:i/>
          <w:sz w:val="20"/>
        </w:rPr>
        <w:t xml:space="preserve"> (subjects)</w:t>
      </w:r>
      <w:r w:rsidRPr="00CA7501">
        <w:rPr>
          <w:rFonts w:ascii="Tahoma" w:hAnsi="Tahoma"/>
          <w:i/>
          <w:sz w:val="20"/>
        </w:rPr>
        <w:t xml:space="preserve"> for Melbourne, even though you will only take 4.</w:t>
      </w:r>
    </w:p>
    <w:p w14:paraId="15677D15" w14:textId="77777777" w:rsidR="004D5A26" w:rsidRDefault="004D5A26" w:rsidP="004D5A26">
      <w:pPr>
        <w:spacing w:after="0"/>
        <w:rPr>
          <w:rFonts w:ascii="Tahoma" w:hAnsi="Tahoma"/>
          <w:b/>
          <w:sz w:val="20"/>
          <w:u w:val="single"/>
        </w:rPr>
      </w:pPr>
    </w:p>
    <w:p w14:paraId="3E364062"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Melbourne Course L</w:t>
      </w:r>
      <w:r w:rsidRPr="00036ABE">
        <w:rPr>
          <w:rFonts w:ascii="Tahoma" w:hAnsi="Tahoma"/>
          <w:b/>
          <w:i/>
          <w:sz w:val="20"/>
        </w:rPr>
        <w:t>ist, please include:</w:t>
      </w:r>
    </w:p>
    <w:p w14:paraId="4250BA75"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ECTS Credits (</w:t>
      </w:r>
      <w:r>
        <w:rPr>
          <w:rFonts w:ascii="Tahoma" w:hAnsi="Tahoma" w:cs="Helvetica"/>
          <w:b/>
          <w:sz w:val="20"/>
        </w:rPr>
        <w:t>should be 50):</w:t>
      </w:r>
    </w:p>
    <w:p w14:paraId="2E0DDF97"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65476976"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7FA5CA40" w14:textId="77777777" w:rsidR="004D5A26" w:rsidRDefault="004D5A26" w:rsidP="004D5A26">
      <w:pPr>
        <w:spacing w:after="0"/>
        <w:rPr>
          <w:rFonts w:ascii="Tahoma" w:hAnsi="Tahoma"/>
          <w:b/>
          <w:sz w:val="20"/>
        </w:rPr>
      </w:pPr>
    </w:p>
    <w:p w14:paraId="164CF928" w14:textId="79760106" w:rsidR="004D5A26" w:rsidRPr="005E3B13" w:rsidRDefault="004D5A26" w:rsidP="004D5A26">
      <w:pPr>
        <w:spacing w:after="0"/>
        <w:rPr>
          <w:rFonts w:ascii="Tahoma" w:hAnsi="Tahoma"/>
          <w:b/>
          <w:i/>
          <w:sz w:val="20"/>
        </w:rPr>
      </w:pPr>
      <w:r w:rsidRPr="00036ABE">
        <w:rPr>
          <w:rFonts w:ascii="Tahoma" w:hAnsi="Tahoma"/>
          <w:b/>
          <w:i/>
          <w:sz w:val="20"/>
        </w:rPr>
        <w:t xml:space="preserve">For each </w:t>
      </w:r>
      <w:r w:rsidR="001B6E98">
        <w:rPr>
          <w:rFonts w:ascii="Tahoma" w:hAnsi="Tahoma"/>
          <w:b/>
          <w:i/>
          <w:sz w:val="20"/>
        </w:rPr>
        <w:t>subject</w:t>
      </w:r>
      <w:r w:rsidRPr="00036ABE">
        <w:rPr>
          <w:rFonts w:ascii="Tahoma" w:hAnsi="Tahoma"/>
          <w:b/>
          <w:i/>
          <w:sz w:val="20"/>
        </w:rPr>
        <w:t>, please list the following</w:t>
      </w:r>
      <w:r>
        <w:rPr>
          <w:rFonts w:ascii="Tahoma" w:hAnsi="Tahoma"/>
          <w:b/>
          <w:i/>
          <w:sz w:val="20"/>
        </w:rPr>
        <w:t xml:space="preserve"> in this order</w:t>
      </w:r>
    </w:p>
    <w:p w14:paraId="21FF2968" w14:textId="77777777" w:rsidR="004D5A26" w:rsidRDefault="004D5A26" w:rsidP="004D5A26">
      <w:pPr>
        <w:spacing w:after="0"/>
        <w:rPr>
          <w:rFonts w:ascii="Tahoma" w:hAnsi="Tahoma"/>
          <w:b/>
          <w:sz w:val="20"/>
          <w:u w:val="single"/>
        </w:rPr>
      </w:pPr>
    </w:p>
    <w:p w14:paraId="54E44542" w14:textId="77777777" w:rsidR="00761469" w:rsidRDefault="004D5A26" w:rsidP="00761469">
      <w:pPr>
        <w:spacing w:after="0"/>
        <w:rPr>
          <w:rFonts w:ascii="Tahoma" w:hAnsi="Tahoma"/>
          <w:b/>
          <w:sz w:val="20"/>
        </w:rPr>
      </w:pPr>
      <w:r w:rsidRPr="00CA7501">
        <w:rPr>
          <w:rFonts w:ascii="Tahoma" w:hAnsi="Tahoma"/>
          <w:b/>
          <w:sz w:val="20"/>
        </w:rPr>
        <w:t xml:space="preserve">Name and number of each subject (class) </w:t>
      </w:r>
    </w:p>
    <w:p w14:paraId="5441E3F2" w14:textId="77777777" w:rsidR="004D5A26" w:rsidRPr="00761469" w:rsidRDefault="004D5A26" w:rsidP="00761469">
      <w:pPr>
        <w:spacing w:after="0"/>
        <w:rPr>
          <w:rFonts w:ascii="Tahoma" w:hAnsi="Tahoma"/>
          <w:b/>
          <w:sz w:val="20"/>
        </w:rPr>
      </w:pPr>
      <w:r w:rsidRPr="009C2462">
        <w:rPr>
          <w:rFonts w:ascii="Tahoma" w:hAnsi="Tahoma"/>
          <w:sz w:val="20"/>
        </w:rPr>
        <w:t>Subject number (e.g. ENGL3009)</w:t>
      </w:r>
    </w:p>
    <w:p w14:paraId="7ED29520" w14:textId="77777777" w:rsidR="004D5A26" w:rsidRPr="009C2462" w:rsidRDefault="004D5A26" w:rsidP="004D5A26">
      <w:pPr>
        <w:spacing w:after="0"/>
        <w:rPr>
          <w:rFonts w:ascii="Tahoma" w:hAnsi="Tahoma"/>
          <w:sz w:val="20"/>
        </w:rPr>
      </w:pPr>
      <w:r w:rsidRPr="009C2462">
        <w:rPr>
          <w:rFonts w:ascii="Tahoma" w:hAnsi="Tahoma"/>
          <w:sz w:val="20"/>
        </w:rPr>
        <w:t>Level</w:t>
      </w:r>
    </w:p>
    <w:p w14:paraId="6FAFE123" w14:textId="77777777" w:rsidR="004D5A26" w:rsidRPr="009C2462" w:rsidRDefault="004D5A26" w:rsidP="004D5A26">
      <w:pPr>
        <w:spacing w:after="0"/>
        <w:rPr>
          <w:rFonts w:ascii="Tahoma" w:hAnsi="Tahoma"/>
          <w:sz w:val="20"/>
        </w:rPr>
      </w:pPr>
      <w:r w:rsidRPr="009C2462">
        <w:rPr>
          <w:rFonts w:ascii="Tahoma" w:hAnsi="Tahoma"/>
          <w:sz w:val="20"/>
        </w:rPr>
        <w:t>Faculty (department)</w:t>
      </w:r>
    </w:p>
    <w:p w14:paraId="495CE6F0" w14:textId="77777777" w:rsidR="004D5A26" w:rsidRPr="009C2462" w:rsidRDefault="004D5A26" w:rsidP="004D5A26">
      <w:pPr>
        <w:spacing w:after="0"/>
        <w:rPr>
          <w:rFonts w:ascii="Tahoma" w:hAnsi="Tahoma"/>
          <w:sz w:val="20"/>
        </w:rPr>
      </w:pPr>
      <w:r w:rsidRPr="009C2462">
        <w:rPr>
          <w:rFonts w:ascii="Tahoma" w:hAnsi="Tahoma"/>
          <w:sz w:val="20"/>
        </w:rPr>
        <w:t>Number of ECTS</w:t>
      </w:r>
    </w:p>
    <w:p w14:paraId="0C145C55" w14:textId="77777777" w:rsidR="004D5A26" w:rsidRPr="009C2462" w:rsidRDefault="004D5A26" w:rsidP="004D5A26">
      <w:pPr>
        <w:spacing w:after="0"/>
        <w:rPr>
          <w:rFonts w:ascii="Tahoma" w:hAnsi="Tahoma"/>
          <w:sz w:val="20"/>
        </w:rPr>
      </w:pPr>
      <w:r w:rsidRPr="009C2462">
        <w:rPr>
          <w:rFonts w:ascii="Tahoma" w:hAnsi="Tahoma"/>
          <w:sz w:val="20"/>
        </w:rPr>
        <w:t>Caltech units</w:t>
      </w:r>
    </w:p>
    <w:p w14:paraId="0426E5E0" w14:textId="77777777" w:rsidR="004D5A26" w:rsidRPr="009C2462" w:rsidRDefault="004D5A26" w:rsidP="004D5A26">
      <w:pPr>
        <w:spacing w:after="0"/>
        <w:rPr>
          <w:rFonts w:ascii="Tahoma" w:hAnsi="Tahoma"/>
          <w:sz w:val="20"/>
        </w:rPr>
      </w:pPr>
      <w:r w:rsidRPr="009C2462">
        <w:rPr>
          <w:rFonts w:ascii="Tahoma" w:hAnsi="Tahoma"/>
          <w:sz w:val="20"/>
        </w:rPr>
        <w:t>Caltech evaluator</w:t>
      </w:r>
    </w:p>
    <w:p w14:paraId="634D704E" w14:textId="77777777" w:rsidR="004D5A26" w:rsidRPr="009C2462" w:rsidRDefault="004D5A26" w:rsidP="004D5A26">
      <w:pPr>
        <w:spacing w:after="0"/>
        <w:rPr>
          <w:rFonts w:ascii="Tahoma" w:hAnsi="Tahoma"/>
          <w:sz w:val="20"/>
        </w:rPr>
      </w:pPr>
      <w:r w:rsidRPr="009C2462">
        <w:rPr>
          <w:rFonts w:ascii="Tahoma" w:hAnsi="Tahoma"/>
          <w:sz w:val="20"/>
        </w:rPr>
        <w:t>Type of Caltech credit (option, general, etc.)</w:t>
      </w:r>
    </w:p>
    <w:p w14:paraId="2CDA4770" w14:textId="77777777" w:rsidR="004D5A26" w:rsidRPr="009C2462" w:rsidRDefault="004D5A26" w:rsidP="004D5A26">
      <w:pPr>
        <w:spacing w:after="0"/>
        <w:rPr>
          <w:rFonts w:ascii="Tahoma" w:hAnsi="Tahoma"/>
          <w:sz w:val="20"/>
        </w:rPr>
      </w:pPr>
      <w:r w:rsidRPr="009C2462">
        <w:rPr>
          <w:rFonts w:ascii="Tahoma" w:hAnsi="Tahoma"/>
          <w:sz w:val="20"/>
        </w:rPr>
        <w:t>State CIT equivalent course, if applicable</w:t>
      </w:r>
    </w:p>
    <w:p w14:paraId="4CF36B21" w14:textId="216CFE50" w:rsidR="004D5A26" w:rsidRPr="009C2462" w:rsidRDefault="004D5A26" w:rsidP="004D5A26">
      <w:pPr>
        <w:spacing w:after="0"/>
        <w:rPr>
          <w:rFonts w:ascii="Tahoma" w:hAnsi="Tahoma"/>
          <w:sz w:val="20"/>
        </w:rPr>
      </w:pPr>
      <w:r w:rsidRPr="009C2462">
        <w:rPr>
          <w:rFonts w:ascii="Tahoma" w:hAnsi="Tahoma"/>
          <w:sz w:val="20"/>
        </w:rPr>
        <w:t>Course description</w:t>
      </w:r>
      <w:r w:rsidR="00803CB9">
        <w:rPr>
          <w:rFonts w:ascii="Tahoma" w:hAnsi="Tahoma"/>
          <w:sz w:val="20"/>
        </w:rPr>
        <w:t xml:space="preserve"> (paste in)</w:t>
      </w:r>
    </w:p>
    <w:p w14:paraId="3161A9DB" w14:textId="77777777" w:rsidR="004D5A26" w:rsidRPr="009C2462" w:rsidRDefault="004D5A26" w:rsidP="004D5A26">
      <w:pPr>
        <w:spacing w:after="0"/>
        <w:rPr>
          <w:rFonts w:ascii="Tahoma" w:hAnsi="Tahoma"/>
          <w:sz w:val="20"/>
        </w:rPr>
      </w:pPr>
    </w:p>
    <w:p w14:paraId="0ABDFA5F" w14:textId="77777777" w:rsidR="008478DD" w:rsidRDefault="008478DD" w:rsidP="004D5A26">
      <w:pPr>
        <w:spacing w:after="0"/>
        <w:rPr>
          <w:rFonts w:ascii="Tahoma" w:hAnsi="Tahoma"/>
          <w:b/>
          <w:sz w:val="20"/>
          <w:u w:val="single"/>
        </w:rPr>
      </w:pPr>
    </w:p>
    <w:p w14:paraId="2C671F1B" w14:textId="3F1230E0" w:rsidR="004D5A26" w:rsidRDefault="004D5A26" w:rsidP="004D5A26">
      <w:pPr>
        <w:spacing w:after="0"/>
        <w:rPr>
          <w:rFonts w:ascii="Tahoma" w:hAnsi="Tahoma"/>
          <w:b/>
          <w:sz w:val="20"/>
          <w:u w:val="single"/>
        </w:rPr>
      </w:pPr>
      <w:r w:rsidRPr="00460862">
        <w:rPr>
          <w:rFonts w:ascii="Tahoma" w:hAnsi="Tahoma"/>
          <w:b/>
          <w:sz w:val="20"/>
          <w:u w:val="single"/>
        </w:rPr>
        <w:t>UCL Proposed Course List</w:t>
      </w:r>
    </w:p>
    <w:p w14:paraId="0B2121FC"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UCL Course L</w:t>
      </w:r>
      <w:r w:rsidRPr="00036ABE">
        <w:rPr>
          <w:rFonts w:ascii="Tahoma" w:hAnsi="Tahoma"/>
          <w:b/>
          <w:i/>
          <w:sz w:val="20"/>
        </w:rPr>
        <w:t>ist, please include:</w:t>
      </w:r>
    </w:p>
    <w:p w14:paraId="1121657D" w14:textId="7D3B68D4"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ECTS/UCL Credits (30 ECTS /</w:t>
      </w:r>
      <w:r w:rsidR="00F5798C">
        <w:rPr>
          <w:rFonts w:ascii="Tahoma" w:hAnsi="Tahoma" w:cs="Helvetica"/>
          <w:b/>
          <w:sz w:val="20"/>
        </w:rPr>
        <w:t>60</w:t>
      </w:r>
      <w:r w:rsidRPr="00040E69">
        <w:rPr>
          <w:rFonts w:ascii="Tahoma" w:hAnsi="Tahoma" w:cs="Helvetica"/>
          <w:b/>
          <w:sz w:val="20"/>
        </w:rPr>
        <w:t xml:space="preserve"> UCL Units):</w:t>
      </w:r>
    </w:p>
    <w:p w14:paraId="493F34F1" w14:textId="77777777" w:rsidR="004D5A26" w:rsidRPr="00040E69" w:rsidRDefault="004D5A26" w:rsidP="004D5A26">
      <w:pPr>
        <w:widowControl w:val="0"/>
        <w:autoSpaceDE w:val="0"/>
        <w:autoSpaceDN w:val="0"/>
        <w:adjustRightInd w:val="0"/>
        <w:spacing w:after="0"/>
        <w:rPr>
          <w:rFonts w:ascii="Tahoma" w:hAnsi="Tahoma" w:cs="Helvetica"/>
          <w:b/>
          <w:sz w:val="20"/>
        </w:rPr>
      </w:pPr>
      <w:r>
        <w:rPr>
          <w:rFonts w:ascii="Tahoma" w:hAnsi="Tahoma" w:cs="Helvetica"/>
          <w:b/>
          <w:sz w:val="20"/>
        </w:rPr>
        <w:t>Total ECTS/UCL Credits in Admitting Dept. (50% of coursework):</w:t>
      </w:r>
    </w:p>
    <w:p w14:paraId="18DED4CD"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37966862"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202F3C03" w14:textId="77777777" w:rsidR="004D5A26" w:rsidRDefault="004D5A26" w:rsidP="004D5A26">
      <w:pPr>
        <w:spacing w:after="0"/>
        <w:rPr>
          <w:rFonts w:ascii="Tahoma" w:hAnsi="Tahoma"/>
          <w:b/>
          <w:sz w:val="20"/>
          <w:u w:val="single"/>
        </w:rPr>
      </w:pPr>
    </w:p>
    <w:p w14:paraId="4F1E12B6" w14:textId="37E9D838"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r w:rsidR="001B6E98">
        <w:rPr>
          <w:rFonts w:ascii="Tahoma" w:hAnsi="Tahoma"/>
          <w:b/>
          <w:i/>
          <w:sz w:val="20"/>
        </w:rPr>
        <w:t xml:space="preserve"> and list Admitting Department classes first &amp; designate as such</w:t>
      </w:r>
      <w:r w:rsidR="00A243D5">
        <w:rPr>
          <w:rFonts w:ascii="Tahoma" w:hAnsi="Tahoma"/>
          <w:b/>
          <w:i/>
          <w:sz w:val="20"/>
        </w:rPr>
        <w:t>.</w:t>
      </w:r>
    </w:p>
    <w:p w14:paraId="4FC09EDE" w14:textId="77777777" w:rsidR="004D5A26" w:rsidRPr="00460862" w:rsidRDefault="004D5A26" w:rsidP="004D5A26">
      <w:pPr>
        <w:spacing w:after="0"/>
        <w:rPr>
          <w:rFonts w:ascii="Tahoma" w:hAnsi="Tahoma"/>
          <w:b/>
          <w:sz w:val="20"/>
          <w:u w:val="single"/>
        </w:rPr>
      </w:pPr>
    </w:p>
    <w:p w14:paraId="2B9B80D1"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Course Name and Number:</w:t>
      </w:r>
    </w:p>
    <w:p w14:paraId="07A9A76C" w14:textId="77777777" w:rsidR="004D5A26" w:rsidRPr="00CA7501" w:rsidRDefault="004D5A26" w:rsidP="004D5A26">
      <w:pPr>
        <w:spacing w:after="0"/>
        <w:rPr>
          <w:rFonts w:ascii="Tahoma" w:hAnsi="Tahoma"/>
          <w:sz w:val="20"/>
        </w:rPr>
      </w:pPr>
      <w:r w:rsidRPr="00CA7501">
        <w:rPr>
          <w:rFonts w:ascii="Tahoma" w:hAnsi="Tahoma"/>
          <w:sz w:val="20"/>
        </w:rPr>
        <w:t>Level/Normal year taken:</w:t>
      </w:r>
    </w:p>
    <w:p w14:paraId="12889761" w14:textId="77777777" w:rsidR="004D5A26" w:rsidRPr="00CA7501" w:rsidRDefault="004D5A26" w:rsidP="004D5A26">
      <w:pPr>
        <w:spacing w:after="0"/>
        <w:rPr>
          <w:rFonts w:ascii="Tahoma" w:hAnsi="Tahoma"/>
          <w:sz w:val="20"/>
        </w:rPr>
      </w:pPr>
      <w:r w:rsidRPr="00CA7501">
        <w:rPr>
          <w:rFonts w:ascii="Tahoma" w:hAnsi="Tahoma"/>
          <w:sz w:val="20"/>
        </w:rPr>
        <w:t>Faculty:</w:t>
      </w:r>
    </w:p>
    <w:p w14:paraId="1D24201C" w14:textId="77777777" w:rsidR="004D5A26" w:rsidRPr="00CA7501" w:rsidRDefault="004D5A26" w:rsidP="004D5A26">
      <w:pPr>
        <w:spacing w:after="0"/>
        <w:rPr>
          <w:rFonts w:ascii="Tahoma" w:hAnsi="Tahoma"/>
          <w:sz w:val="20"/>
        </w:rPr>
      </w:pPr>
      <w:r w:rsidRPr="00CA7501">
        <w:rPr>
          <w:rFonts w:ascii="Tahoma" w:hAnsi="Tahoma"/>
          <w:sz w:val="20"/>
        </w:rPr>
        <w:t>Department:</w:t>
      </w:r>
    </w:p>
    <w:p w14:paraId="0DF08AAC" w14:textId="77777777" w:rsidR="004D5A26" w:rsidRPr="00CA7501" w:rsidRDefault="00761469" w:rsidP="004D5A26">
      <w:pPr>
        <w:spacing w:after="0"/>
        <w:rPr>
          <w:rFonts w:ascii="Tahoma" w:hAnsi="Tahoma"/>
          <w:sz w:val="20"/>
        </w:rPr>
      </w:pPr>
      <w:r>
        <w:rPr>
          <w:rFonts w:ascii="Tahoma" w:hAnsi="Tahoma"/>
          <w:sz w:val="20"/>
        </w:rPr>
        <w:t>Is this in your A</w:t>
      </w:r>
      <w:r w:rsidR="004D5A26" w:rsidRPr="00CA7501">
        <w:rPr>
          <w:rFonts w:ascii="Tahoma" w:hAnsi="Tahoma"/>
          <w:sz w:val="20"/>
        </w:rPr>
        <w:t xml:space="preserve">dmitting Department? </w:t>
      </w:r>
      <w:r>
        <w:rPr>
          <w:rFonts w:ascii="Tahoma" w:hAnsi="Tahoma"/>
          <w:sz w:val="20"/>
        </w:rPr>
        <w:t>If so, please write “Admitting Department”</w:t>
      </w:r>
    </w:p>
    <w:p w14:paraId="60049A4F" w14:textId="77777777" w:rsidR="004D5A26" w:rsidRPr="00CA7501" w:rsidRDefault="004D5A26" w:rsidP="004D5A26">
      <w:pPr>
        <w:spacing w:after="0"/>
        <w:rPr>
          <w:rFonts w:ascii="Tahoma" w:hAnsi="Tahoma"/>
          <w:sz w:val="20"/>
        </w:rPr>
      </w:pPr>
      <w:r w:rsidRPr="00CA7501">
        <w:rPr>
          <w:rFonts w:ascii="Tahoma" w:hAnsi="Tahoma"/>
          <w:sz w:val="20"/>
        </w:rPr>
        <w:t xml:space="preserve">Term: </w:t>
      </w:r>
    </w:p>
    <w:p w14:paraId="2BA0C0E3" w14:textId="3B81F2A6" w:rsidR="004D5A26" w:rsidRPr="00CA7501" w:rsidRDefault="006A57B4" w:rsidP="004D5A26">
      <w:pPr>
        <w:spacing w:after="0"/>
        <w:rPr>
          <w:rFonts w:ascii="Tahoma" w:hAnsi="Tahoma"/>
          <w:sz w:val="20"/>
        </w:rPr>
      </w:pPr>
      <w:r>
        <w:rPr>
          <w:rFonts w:ascii="Tahoma" w:hAnsi="Tahoma"/>
          <w:sz w:val="20"/>
        </w:rPr>
        <w:t>UCL credits (</w:t>
      </w:r>
      <w:r w:rsidR="00F5798C">
        <w:rPr>
          <w:rFonts w:ascii="Tahoma" w:hAnsi="Tahoma"/>
          <w:sz w:val="20"/>
        </w:rPr>
        <w:t>1</w:t>
      </w:r>
      <w:r>
        <w:rPr>
          <w:rFonts w:ascii="Tahoma" w:hAnsi="Tahoma"/>
          <w:sz w:val="20"/>
        </w:rPr>
        <w:t>5):</w:t>
      </w:r>
    </w:p>
    <w:p w14:paraId="5114856D" w14:textId="77777777" w:rsidR="004D5A26" w:rsidRPr="00CA7501" w:rsidRDefault="004D5A26" w:rsidP="004D5A26">
      <w:pPr>
        <w:spacing w:after="0"/>
        <w:rPr>
          <w:rFonts w:ascii="Tahoma" w:hAnsi="Tahoma"/>
          <w:sz w:val="20"/>
        </w:rPr>
      </w:pPr>
      <w:r w:rsidRPr="00CA7501">
        <w:rPr>
          <w:rFonts w:ascii="Tahoma" w:hAnsi="Tahoma"/>
          <w:sz w:val="20"/>
        </w:rPr>
        <w:t>Caltech units:</w:t>
      </w:r>
    </w:p>
    <w:p w14:paraId="1B4F92F2" w14:textId="77777777" w:rsidR="004D5A26" w:rsidRPr="00CA7501" w:rsidRDefault="004D5A26" w:rsidP="004D5A26">
      <w:pPr>
        <w:spacing w:after="0"/>
        <w:rPr>
          <w:rFonts w:ascii="Tahoma" w:hAnsi="Tahoma"/>
          <w:sz w:val="20"/>
        </w:rPr>
      </w:pPr>
      <w:r w:rsidRPr="00CA7501">
        <w:rPr>
          <w:rFonts w:ascii="Tahoma" w:hAnsi="Tahoma"/>
          <w:sz w:val="20"/>
        </w:rPr>
        <w:t>Type of Caltech credit (option, general, etc.):</w:t>
      </w:r>
    </w:p>
    <w:p w14:paraId="56C51A6A" w14:textId="77777777" w:rsidR="004D5A26" w:rsidRPr="00CA7501" w:rsidRDefault="004D5A26" w:rsidP="004D5A26">
      <w:pPr>
        <w:spacing w:after="0"/>
        <w:rPr>
          <w:rFonts w:ascii="Tahoma" w:hAnsi="Tahoma"/>
          <w:sz w:val="20"/>
        </w:rPr>
      </w:pPr>
      <w:r w:rsidRPr="00CA7501">
        <w:rPr>
          <w:rFonts w:ascii="Tahoma" w:hAnsi="Tahoma"/>
          <w:sz w:val="20"/>
        </w:rPr>
        <w:t xml:space="preserve">State CIT equivalent course, if applicable: </w:t>
      </w:r>
    </w:p>
    <w:p w14:paraId="62933FCE" w14:textId="77777777" w:rsidR="004D5A26" w:rsidRPr="00CA7501" w:rsidRDefault="004D5A26" w:rsidP="004D5A26">
      <w:pPr>
        <w:spacing w:after="0"/>
        <w:rPr>
          <w:rFonts w:ascii="Tahoma" w:hAnsi="Tahoma"/>
          <w:sz w:val="20"/>
        </w:rPr>
      </w:pPr>
      <w:r w:rsidRPr="00CA7501">
        <w:rPr>
          <w:rFonts w:ascii="Tahoma" w:hAnsi="Tahoma"/>
          <w:sz w:val="20"/>
        </w:rPr>
        <w:t>Caltech evaluator:</w:t>
      </w:r>
    </w:p>
    <w:p w14:paraId="46039FDF" w14:textId="77777777" w:rsidR="00761469" w:rsidRDefault="00761469" w:rsidP="004D5A26">
      <w:pPr>
        <w:rPr>
          <w:rFonts w:ascii="Tahoma" w:hAnsi="Tahoma"/>
          <w:sz w:val="20"/>
        </w:rPr>
        <w:sectPr w:rsidR="00761469" w:rsidSect="00A609D4">
          <w:type w:val="continuous"/>
          <w:pgSz w:w="12240" w:h="15840"/>
          <w:pgMar w:top="720" w:right="720" w:bottom="720" w:left="720" w:header="720" w:footer="720" w:gutter="0"/>
          <w:cols w:num="2" w:space="720"/>
        </w:sectPr>
      </w:pPr>
      <w:r>
        <w:rPr>
          <w:rFonts w:ascii="Tahoma" w:hAnsi="Tahoma"/>
          <w:sz w:val="20"/>
        </w:rPr>
        <w:t>Course description (paste in</w:t>
      </w:r>
      <w:r w:rsidR="006A57B4">
        <w:rPr>
          <w:rFonts w:ascii="Tahoma" w:hAnsi="Tahoma"/>
          <w:sz w:val="20"/>
        </w:rPr>
        <w:t>)</w:t>
      </w:r>
      <w:r w:rsidR="00202F64">
        <w:rPr>
          <w:rFonts w:ascii="Tahoma" w:hAnsi="Tahoma"/>
          <w:sz w:val="20"/>
        </w:rPr>
        <w:t xml:space="preserve"> </w:t>
      </w:r>
    </w:p>
    <w:p w14:paraId="14190648" w14:textId="77777777" w:rsidR="004D5A26" w:rsidRPr="00DB05F9" w:rsidRDefault="004D5A26" w:rsidP="004D5A26">
      <w:pPr>
        <w:rPr>
          <w:rFonts w:ascii="Tahoma" w:hAnsi="Tahoma"/>
          <w:sz w:val="20"/>
        </w:rPr>
      </w:pPr>
    </w:p>
    <w:sectPr w:rsidR="004D5A26" w:rsidRPr="00DB05F9" w:rsidSect="00A609D4">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0485"/>
    <w:multiLevelType w:val="multilevel"/>
    <w:tmpl w:val="452AE6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010967"/>
    <w:multiLevelType w:val="hybridMultilevel"/>
    <w:tmpl w:val="0D167C5E"/>
    <w:lvl w:ilvl="0" w:tplc="8CB8DD8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40A0A"/>
    <w:multiLevelType w:val="hybridMultilevel"/>
    <w:tmpl w:val="452A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D1EC4"/>
    <w:multiLevelType w:val="hybridMultilevel"/>
    <w:tmpl w:val="1206EF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D0"/>
    <w:rsid w:val="000445EE"/>
    <w:rsid w:val="00044A4A"/>
    <w:rsid w:val="00082CAA"/>
    <w:rsid w:val="000841D0"/>
    <w:rsid w:val="00085CCA"/>
    <w:rsid w:val="000936DF"/>
    <w:rsid w:val="000E0D77"/>
    <w:rsid w:val="000E387E"/>
    <w:rsid w:val="00106CE8"/>
    <w:rsid w:val="00126C6A"/>
    <w:rsid w:val="00141219"/>
    <w:rsid w:val="00150321"/>
    <w:rsid w:val="00154EBB"/>
    <w:rsid w:val="001943BD"/>
    <w:rsid w:val="001B6E98"/>
    <w:rsid w:val="001C03D4"/>
    <w:rsid w:val="001F7964"/>
    <w:rsid w:val="00202F64"/>
    <w:rsid w:val="002559A6"/>
    <w:rsid w:val="002718E3"/>
    <w:rsid w:val="002873CE"/>
    <w:rsid w:val="00287A8F"/>
    <w:rsid w:val="00287E52"/>
    <w:rsid w:val="002B6939"/>
    <w:rsid w:val="002E5780"/>
    <w:rsid w:val="002E788A"/>
    <w:rsid w:val="002F011E"/>
    <w:rsid w:val="00312E50"/>
    <w:rsid w:val="003131C4"/>
    <w:rsid w:val="00314C61"/>
    <w:rsid w:val="00337196"/>
    <w:rsid w:val="003419F8"/>
    <w:rsid w:val="00357D46"/>
    <w:rsid w:val="003772C3"/>
    <w:rsid w:val="003B0002"/>
    <w:rsid w:val="003B5554"/>
    <w:rsid w:val="003D7AF8"/>
    <w:rsid w:val="003F0E61"/>
    <w:rsid w:val="00405286"/>
    <w:rsid w:val="004212AF"/>
    <w:rsid w:val="00482557"/>
    <w:rsid w:val="00483757"/>
    <w:rsid w:val="004C3ED4"/>
    <w:rsid w:val="004C3FD3"/>
    <w:rsid w:val="004D1E25"/>
    <w:rsid w:val="004D5A26"/>
    <w:rsid w:val="004F404E"/>
    <w:rsid w:val="00506DF6"/>
    <w:rsid w:val="005229D9"/>
    <w:rsid w:val="00590FAE"/>
    <w:rsid w:val="005A0AA7"/>
    <w:rsid w:val="005D11BD"/>
    <w:rsid w:val="00616316"/>
    <w:rsid w:val="00644805"/>
    <w:rsid w:val="00653F6C"/>
    <w:rsid w:val="00697EB0"/>
    <w:rsid w:val="006A57B4"/>
    <w:rsid w:val="00716FBF"/>
    <w:rsid w:val="00745A03"/>
    <w:rsid w:val="00747D2F"/>
    <w:rsid w:val="00761469"/>
    <w:rsid w:val="00792A7C"/>
    <w:rsid w:val="007B2047"/>
    <w:rsid w:val="007E0DA8"/>
    <w:rsid w:val="00803CB9"/>
    <w:rsid w:val="008371C8"/>
    <w:rsid w:val="008478DD"/>
    <w:rsid w:val="00855172"/>
    <w:rsid w:val="008569D7"/>
    <w:rsid w:val="00902FDC"/>
    <w:rsid w:val="00936D48"/>
    <w:rsid w:val="00951396"/>
    <w:rsid w:val="0095770F"/>
    <w:rsid w:val="00976BC5"/>
    <w:rsid w:val="00983091"/>
    <w:rsid w:val="00983F8E"/>
    <w:rsid w:val="00986D74"/>
    <w:rsid w:val="0099037A"/>
    <w:rsid w:val="009B6611"/>
    <w:rsid w:val="009C115C"/>
    <w:rsid w:val="009C2565"/>
    <w:rsid w:val="009E3E2C"/>
    <w:rsid w:val="009F70D0"/>
    <w:rsid w:val="00A243D5"/>
    <w:rsid w:val="00A44A3C"/>
    <w:rsid w:val="00A52FD1"/>
    <w:rsid w:val="00A55772"/>
    <w:rsid w:val="00A609D4"/>
    <w:rsid w:val="00A85158"/>
    <w:rsid w:val="00A86629"/>
    <w:rsid w:val="00B009B0"/>
    <w:rsid w:val="00B625F4"/>
    <w:rsid w:val="00B858EF"/>
    <w:rsid w:val="00B864DD"/>
    <w:rsid w:val="00BA6E49"/>
    <w:rsid w:val="00BB39F9"/>
    <w:rsid w:val="00BD15A7"/>
    <w:rsid w:val="00BE359F"/>
    <w:rsid w:val="00C36061"/>
    <w:rsid w:val="00CA1338"/>
    <w:rsid w:val="00CA1935"/>
    <w:rsid w:val="00CD0CA1"/>
    <w:rsid w:val="00CF387B"/>
    <w:rsid w:val="00CF3AD4"/>
    <w:rsid w:val="00D71015"/>
    <w:rsid w:val="00E45559"/>
    <w:rsid w:val="00F311AE"/>
    <w:rsid w:val="00F34A35"/>
    <w:rsid w:val="00F5798C"/>
    <w:rsid w:val="00F70445"/>
    <w:rsid w:val="00F73360"/>
    <w:rsid w:val="00F767D1"/>
    <w:rsid w:val="00FB53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26F9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238B"/>
    <w:pPr>
      <w:spacing w:after="20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213A"/>
    <w:pPr>
      <w:spacing w:after="0"/>
    </w:pPr>
    <w:rPr>
      <w:rFonts w:ascii="Times" w:eastAsia="Times New Roman" w:hAnsi="Times"/>
      <w:sz w:val="24"/>
      <w:szCs w:val="20"/>
    </w:rPr>
  </w:style>
  <w:style w:type="character" w:customStyle="1" w:styleId="BodyTextIndentChar">
    <w:name w:val="Body Text Indent Char"/>
    <w:link w:val="BodyTextIndent"/>
    <w:rsid w:val="0000213A"/>
    <w:rPr>
      <w:rFonts w:ascii="Times" w:eastAsia="Times New Roman" w:hAnsi="Times"/>
      <w:sz w:val="24"/>
    </w:rPr>
  </w:style>
  <w:style w:type="character" w:styleId="Emphasis">
    <w:name w:val="Emphasis"/>
    <w:uiPriority w:val="20"/>
    <w:qFormat/>
    <w:rsid w:val="00126C6A"/>
    <w:rPr>
      <w:i/>
      <w:iCs/>
    </w:rPr>
  </w:style>
  <w:style w:type="character" w:styleId="Strong">
    <w:name w:val="Strong"/>
    <w:uiPriority w:val="22"/>
    <w:qFormat/>
    <w:rsid w:val="00126C6A"/>
    <w:rPr>
      <w:b/>
      <w:bCs/>
    </w:rPr>
  </w:style>
  <w:style w:type="character" w:styleId="Hyperlink">
    <w:name w:val="Hyperlink"/>
    <w:uiPriority w:val="99"/>
    <w:unhideWhenUsed/>
    <w:rsid w:val="00126C6A"/>
    <w:rPr>
      <w:color w:val="0000FF"/>
      <w:u w:val="single"/>
    </w:rPr>
  </w:style>
  <w:style w:type="paragraph" w:styleId="ListParagraph">
    <w:name w:val="List Paragraph"/>
    <w:basedOn w:val="Normal"/>
    <w:rsid w:val="00644805"/>
    <w:pPr>
      <w:ind w:left="720"/>
      <w:contextualSpacing/>
    </w:pPr>
  </w:style>
  <w:style w:type="paragraph" w:styleId="BalloonText">
    <w:name w:val="Balloon Text"/>
    <w:basedOn w:val="Normal"/>
    <w:link w:val="BalloonTextChar"/>
    <w:rsid w:val="00082CAA"/>
    <w:pPr>
      <w:spacing w:after="0"/>
    </w:pPr>
    <w:rPr>
      <w:sz w:val="18"/>
      <w:szCs w:val="18"/>
    </w:rPr>
  </w:style>
  <w:style w:type="character" w:customStyle="1" w:styleId="BalloonTextChar">
    <w:name w:val="Balloon Text Char"/>
    <w:basedOn w:val="DefaultParagraphFont"/>
    <w:link w:val="BalloonText"/>
    <w:rsid w:val="00082CA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908928">
      <w:bodyDiv w:val="1"/>
      <w:marLeft w:val="0"/>
      <w:marRight w:val="0"/>
      <w:marTop w:val="0"/>
      <w:marBottom w:val="0"/>
      <w:divBdr>
        <w:top w:val="none" w:sz="0" w:space="0" w:color="auto"/>
        <w:left w:val="none" w:sz="0" w:space="0" w:color="auto"/>
        <w:bottom w:val="none" w:sz="0" w:space="0" w:color="auto"/>
        <w:right w:val="none" w:sz="0" w:space="0" w:color="auto"/>
      </w:divBdr>
    </w:div>
    <w:div w:id="212830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ytechnique.edu/en/year-3-concent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14328</CharactersWithSpaces>
  <SharedDoc>false</SharedDoc>
  <HLinks>
    <vt:vector size="6" baseType="variant">
      <vt:variant>
        <vt:i4>2359349</vt:i4>
      </vt:variant>
      <vt:variant>
        <vt:i4>0</vt:i4>
      </vt:variant>
      <vt:variant>
        <vt:i4>0</vt:i4>
      </vt:variant>
      <vt:variant>
        <vt:i4>5</vt:i4>
      </vt:variant>
      <vt:variant>
        <vt:lpwstr>https://www.polytechnique.edu/en/year-3-concentrations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Caltech Caltech</dc:creator>
  <cp:keywords/>
  <cp:lastModifiedBy>Meghan</cp:lastModifiedBy>
  <cp:revision>14</cp:revision>
  <cp:lastPrinted>2019-09-27T22:06:00Z</cp:lastPrinted>
  <dcterms:created xsi:type="dcterms:W3CDTF">2020-11-03T19:45:00Z</dcterms:created>
  <dcterms:modified xsi:type="dcterms:W3CDTF">2020-11-03T19:49:00Z</dcterms:modified>
</cp:coreProperties>
</file>